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AF87" w14:textId="77777777" w:rsidR="00A3212A" w:rsidRPr="008C5F57" w:rsidRDefault="00A3212A">
      <w:pPr>
        <w:rPr>
          <w:rFonts w:ascii="Arial" w:hAnsi="Arial" w:cs="Arial"/>
          <w:color w:val="000000" w:themeColor="text1"/>
          <w:sz w:val="24"/>
          <w:szCs w:val="24"/>
          <w:lang w:val="en-US"/>
        </w:rPr>
      </w:pPr>
    </w:p>
    <w:p w14:paraId="0951D086" w14:textId="07A40635" w:rsidR="006B5EB7" w:rsidRPr="008C5F57" w:rsidRDefault="006B5EB7" w:rsidP="00CB1720">
      <w:pPr>
        <w:pStyle w:val="Contents"/>
        <w:rPr>
          <w:rFonts w:cs="Arial"/>
          <w:i/>
          <w:iCs/>
        </w:rPr>
      </w:pPr>
      <w:r w:rsidRPr="008C5F57">
        <w:rPr>
          <w:rFonts w:cs="Arial"/>
          <w:i/>
          <w:iCs/>
        </w:rPr>
        <w:t>Research Article</w:t>
      </w:r>
    </w:p>
    <w:p w14:paraId="139E4A5F" w14:textId="55994EC7" w:rsidR="006B5EB7" w:rsidRPr="008C5F57" w:rsidRDefault="006B5EB7" w:rsidP="00465333">
      <w:pPr>
        <w:pStyle w:val="BEIJ-Title"/>
        <w:rPr>
          <w:rFonts w:cs="Arial"/>
          <w:sz w:val="32"/>
          <w:szCs w:val="32"/>
        </w:rPr>
      </w:pPr>
      <w:r w:rsidRPr="008C5F57">
        <w:rPr>
          <w:rFonts w:cs="Arial"/>
          <w:sz w:val="28"/>
          <w:szCs w:val="28"/>
        </w:rPr>
        <w:t>Title of the Article should be Precise and Brief. It may Include Important Keywords Used within the Article. Authors should avoid the Use of Non-Standard Abbreviations</w:t>
      </w:r>
    </w:p>
    <w:p w14:paraId="63AE94CD" w14:textId="4AF7195F" w:rsidR="006B5EB7" w:rsidRPr="008C5F57" w:rsidRDefault="006B5EB7" w:rsidP="00CB1720">
      <w:pPr>
        <w:pStyle w:val="Authors"/>
        <w:rPr>
          <w:rFonts w:cs="Arial"/>
          <w:color w:val="000000" w:themeColor="text1"/>
        </w:rPr>
      </w:pPr>
      <w:r w:rsidRPr="008C5F57">
        <w:rPr>
          <w:rFonts w:cs="Arial"/>
          <w:color w:val="000000" w:themeColor="text1"/>
        </w:rPr>
        <w:t>Author 1</w:t>
      </w:r>
      <w:r w:rsidR="00595398" w:rsidRPr="008C5F57">
        <w:rPr>
          <w:rFonts w:cs="Arial"/>
          <w:color w:val="000000" w:themeColor="text1"/>
          <w:vertAlign w:val="superscript"/>
        </w:rPr>
        <w:t>1,2</w:t>
      </w:r>
      <w:r w:rsidRPr="008C5F57">
        <w:rPr>
          <w:rFonts w:cs="Arial"/>
          <w:color w:val="000000" w:themeColor="text1"/>
        </w:rPr>
        <w:t>, Author 2</w:t>
      </w:r>
      <w:r w:rsidR="00595398" w:rsidRPr="008C5F57">
        <w:rPr>
          <w:rFonts w:cs="Arial"/>
          <w:color w:val="000000" w:themeColor="text1"/>
          <w:vertAlign w:val="superscript"/>
        </w:rPr>
        <w:t>1*</w:t>
      </w:r>
      <w:r w:rsidR="00595398" w:rsidRPr="008C5F57">
        <w:rPr>
          <w:rFonts w:cs="Arial"/>
          <w:color w:val="000000" w:themeColor="text1"/>
        </w:rPr>
        <w:t xml:space="preserve">, </w:t>
      </w:r>
      <w:r w:rsidRPr="008C5F57">
        <w:rPr>
          <w:rFonts w:cs="Arial"/>
          <w:color w:val="000000" w:themeColor="text1"/>
        </w:rPr>
        <w:t>Author 3</w:t>
      </w:r>
      <w:r w:rsidR="00595398" w:rsidRPr="008C5F57">
        <w:rPr>
          <w:rFonts w:cs="Arial"/>
          <w:color w:val="000000" w:themeColor="text1"/>
          <w:vertAlign w:val="superscript"/>
        </w:rPr>
        <w:t>2</w:t>
      </w:r>
      <w:r w:rsidRPr="008C5F57">
        <w:rPr>
          <w:rFonts w:cs="Arial"/>
          <w:color w:val="000000" w:themeColor="text1"/>
        </w:rPr>
        <w:t>, and Author 4</w:t>
      </w:r>
      <w:r w:rsidR="00595398" w:rsidRPr="008C5F57">
        <w:rPr>
          <w:rFonts w:cs="Arial"/>
          <w:color w:val="000000" w:themeColor="text1"/>
          <w:vertAlign w:val="superscript"/>
        </w:rPr>
        <w:t>3</w:t>
      </w:r>
    </w:p>
    <w:p w14:paraId="33005C61" w14:textId="29197C6E" w:rsidR="00595398" w:rsidRPr="008C5F57" w:rsidRDefault="00595398" w:rsidP="00595398">
      <w:pPr>
        <w:spacing w:after="0"/>
        <w:jc w:val="both"/>
        <w:rPr>
          <w:rStyle w:val="AuthorInfoChar"/>
          <w:rFonts w:cs="Arial"/>
          <w:color w:val="000000" w:themeColor="text1"/>
          <w:lang w:val="en-US"/>
        </w:rPr>
      </w:pPr>
      <w:r w:rsidRPr="008C5F57">
        <w:rPr>
          <w:rFonts w:ascii="Arial" w:hAnsi="Arial" w:cs="Arial"/>
          <w:color w:val="000000" w:themeColor="text1"/>
          <w:sz w:val="20"/>
          <w:szCs w:val="20"/>
          <w:vertAlign w:val="superscript"/>
          <w:lang w:val="en-US"/>
        </w:rPr>
        <w:t>1</w:t>
      </w:r>
      <w:r w:rsidRPr="008C5F57">
        <w:rPr>
          <w:rStyle w:val="AuthorInfoChar"/>
          <w:rFonts w:cs="Arial"/>
          <w:color w:val="000000" w:themeColor="text1"/>
          <w:lang w:val="en-US"/>
        </w:rPr>
        <w:t>Department of xyz, Faculty of xyz, xyz University, Country</w:t>
      </w:r>
    </w:p>
    <w:p w14:paraId="6B8288C1" w14:textId="51C758E2" w:rsidR="006B5EB7" w:rsidRPr="008C5F57" w:rsidRDefault="00595398" w:rsidP="00595398">
      <w:pPr>
        <w:spacing w:after="0"/>
        <w:jc w:val="both"/>
        <w:rPr>
          <w:rStyle w:val="AuthorInfoChar"/>
          <w:rFonts w:cs="Arial"/>
          <w:color w:val="000000" w:themeColor="text1"/>
        </w:rPr>
      </w:pPr>
      <w:r w:rsidRPr="008C5F57">
        <w:rPr>
          <w:rFonts w:ascii="Arial" w:hAnsi="Arial" w:cs="Arial"/>
          <w:color w:val="000000" w:themeColor="text1"/>
          <w:sz w:val="20"/>
          <w:szCs w:val="20"/>
          <w:vertAlign w:val="superscript"/>
          <w:lang w:val="en-US"/>
        </w:rPr>
        <w:t>2</w:t>
      </w:r>
      <w:r w:rsidRPr="008C5F57">
        <w:rPr>
          <w:rStyle w:val="AuthorInfoChar"/>
          <w:rFonts w:cs="Arial"/>
          <w:color w:val="000000" w:themeColor="text1"/>
          <w:lang w:val="en-US"/>
        </w:rPr>
        <w:t>Department of xyz, Faculty of xyz, xyz University, Country</w:t>
      </w:r>
    </w:p>
    <w:p w14:paraId="56CD5FE7" w14:textId="5D93D1CB" w:rsidR="00595398" w:rsidRPr="008C5F57" w:rsidRDefault="00595398" w:rsidP="00595398">
      <w:pPr>
        <w:spacing w:after="0"/>
        <w:jc w:val="both"/>
        <w:rPr>
          <w:rStyle w:val="AuthorInfoChar"/>
          <w:rFonts w:cs="Arial"/>
          <w:color w:val="000000" w:themeColor="text1"/>
          <w:lang w:val="en-US"/>
        </w:rPr>
      </w:pPr>
      <w:r w:rsidRPr="008C5F57">
        <w:rPr>
          <w:rFonts w:ascii="Arial" w:hAnsi="Arial" w:cs="Arial"/>
          <w:color w:val="000000" w:themeColor="text1"/>
          <w:sz w:val="20"/>
          <w:szCs w:val="20"/>
          <w:vertAlign w:val="superscript"/>
          <w:lang w:val="en-US"/>
        </w:rPr>
        <w:t>3</w:t>
      </w:r>
      <w:r w:rsidRPr="008C5F57">
        <w:rPr>
          <w:rStyle w:val="AuthorInfoChar"/>
          <w:rFonts w:cs="Arial"/>
          <w:color w:val="000000" w:themeColor="text1"/>
          <w:lang w:val="en-US"/>
        </w:rPr>
        <w:t>Department of xyz, Faculty of xyz, xyz University, Country</w:t>
      </w:r>
    </w:p>
    <w:p w14:paraId="439C1B3A" w14:textId="654494B8" w:rsidR="00595398" w:rsidRPr="008C5F57" w:rsidRDefault="00595398" w:rsidP="00CB1720">
      <w:pPr>
        <w:pStyle w:val="CA"/>
        <w:rPr>
          <w:rFonts w:cs="Arial"/>
          <w:color w:val="000000" w:themeColor="text1"/>
        </w:rPr>
      </w:pPr>
      <w:r w:rsidRPr="008C5F57">
        <w:rPr>
          <w:rFonts w:cs="Arial"/>
          <w:color w:val="000000" w:themeColor="text1"/>
        </w:rPr>
        <w:t xml:space="preserve">*Corresponding author: </w:t>
      </w:r>
      <w:hyperlink r:id="rId8" w:history="1">
        <w:r w:rsidRPr="008C5F57">
          <w:rPr>
            <w:rStyle w:val="Hyperlink"/>
            <w:rFonts w:cs="Arial"/>
            <w:color w:val="000000" w:themeColor="text1"/>
          </w:rPr>
          <w:t>authoremail@mail.com</w:t>
        </w:r>
      </w:hyperlink>
      <w:r w:rsidRPr="008C5F57">
        <w:rPr>
          <w:rFonts w:cs="Arial"/>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D68E"/>
        <w:tblLook w:val="04A0" w:firstRow="1" w:lastRow="0" w:firstColumn="1" w:lastColumn="0" w:noHBand="0" w:noVBand="1"/>
      </w:tblPr>
      <w:tblGrid>
        <w:gridCol w:w="1530"/>
        <w:gridCol w:w="6871"/>
      </w:tblGrid>
      <w:tr w:rsidR="008C5F57" w:rsidRPr="008C5F57" w14:paraId="466D04CD" w14:textId="77777777" w:rsidTr="008461E7">
        <w:tc>
          <w:tcPr>
            <w:tcW w:w="1555" w:type="dxa"/>
            <w:shd w:val="clear" w:color="auto" w:fill="D9D9D9"/>
          </w:tcPr>
          <w:p w14:paraId="054D8230" w14:textId="748B7B6C" w:rsidR="00595398" w:rsidRPr="008C5F57" w:rsidRDefault="00595398" w:rsidP="00C34D0E">
            <w:pPr>
              <w:pStyle w:val="Section1"/>
              <w:rPr>
                <w:rFonts w:cs="Arial"/>
              </w:rPr>
            </w:pPr>
            <w:r w:rsidRPr="008C5F57">
              <w:rPr>
                <w:rFonts w:cs="Arial"/>
              </w:rPr>
              <w:t>Abstract</w:t>
            </w:r>
          </w:p>
        </w:tc>
        <w:tc>
          <w:tcPr>
            <w:tcW w:w="7250" w:type="dxa"/>
            <w:shd w:val="clear" w:color="auto" w:fill="D9D9D9"/>
          </w:tcPr>
          <w:p w14:paraId="0988212A" w14:textId="77777777" w:rsidR="00595398" w:rsidRPr="008C5F57" w:rsidRDefault="00595398" w:rsidP="00595398">
            <w:pPr>
              <w:jc w:val="both"/>
              <w:rPr>
                <w:rFonts w:ascii="Arial" w:hAnsi="Arial" w:cs="Arial"/>
                <w:color w:val="000000" w:themeColor="text1"/>
                <w:sz w:val="24"/>
                <w:szCs w:val="24"/>
                <w:lang w:val="en-US"/>
              </w:rPr>
            </w:pPr>
          </w:p>
        </w:tc>
      </w:tr>
      <w:tr w:rsidR="008C5F57" w:rsidRPr="008C5F57" w14:paraId="35FEEECF" w14:textId="77777777" w:rsidTr="008461E7">
        <w:tc>
          <w:tcPr>
            <w:tcW w:w="1555" w:type="dxa"/>
            <w:shd w:val="clear" w:color="auto" w:fill="D9D9D9"/>
          </w:tcPr>
          <w:p w14:paraId="5F5DFD52" w14:textId="77777777" w:rsidR="00595398" w:rsidRPr="008C5F57" w:rsidRDefault="00595398" w:rsidP="00595398">
            <w:pPr>
              <w:jc w:val="both"/>
              <w:rPr>
                <w:rFonts w:ascii="Arial" w:hAnsi="Arial" w:cs="Arial"/>
                <w:color w:val="000000" w:themeColor="text1"/>
                <w:sz w:val="24"/>
                <w:szCs w:val="24"/>
                <w:lang w:val="en-US"/>
              </w:rPr>
            </w:pPr>
          </w:p>
        </w:tc>
        <w:tc>
          <w:tcPr>
            <w:tcW w:w="7250" w:type="dxa"/>
            <w:shd w:val="clear" w:color="auto" w:fill="D9D9D9"/>
          </w:tcPr>
          <w:p w14:paraId="01A33FAC" w14:textId="0A0473C8" w:rsidR="00595398" w:rsidRPr="008C5F57" w:rsidRDefault="00595398" w:rsidP="00826409">
            <w:pPr>
              <w:pStyle w:val="Abstract"/>
              <w:ind w:right="215"/>
              <w:rPr>
                <w:rFonts w:cs="Arial"/>
                <w:i/>
                <w:iCs/>
              </w:rPr>
            </w:pPr>
            <w:r w:rsidRPr="008C5F57">
              <w:rPr>
                <w:rFonts w:cs="Arial"/>
                <w:i/>
                <w:iCs/>
              </w:rPr>
              <w:t>A concise non-structured abstract is required. The abstract should state briefly the purpose of the research, the principal results and major conclusions. Abstract must be able to stand alone. References should be avoided. Non-standard or uncommon abbreviations should be avoided, but if essential they must be defined at their first mention in the abstract itself. Five key words should be listed</w:t>
            </w:r>
            <w:r w:rsidR="00FD3B07" w:rsidRPr="008C5F57">
              <w:rPr>
                <w:rFonts w:cs="Arial"/>
                <w:i/>
                <w:iCs/>
              </w:rPr>
              <w:t xml:space="preserve"> alphabetically</w:t>
            </w:r>
            <w:r w:rsidRPr="008C5F57">
              <w:rPr>
                <w:rFonts w:cs="Arial"/>
                <w:i/>
                <w:iCs/>
              </w:rPr>
              <w:t xml:space="preserve"> after the abstract. Keywords should be self-sufficient to allow the classification of the paper by subject area and to function as heads in a volume’s index of keywords. Choose them according to Index Medicus, do not merely duplicate words from the title.</w:t>
            </w:r>
            <w:r w:rsidR="00DA5758" w:rsidRPr="008C5F57">
              <w:rPr>
                <w:rFonts w:cs="Arial"/>
                <w:i/>
                <w:iCs/>
              </w:rPr>
              <w:t xml:space="preserve"> </w:t>
            </w:r>
          </w:p>
          <w:p w14:paraId="094C4562" w14:textId="77777777" w:rsidR="00595398" w:rsidRPr="008C5F57" w:rsidRDefault="00595398" w:rsidP="00FD3B07">
            <w:pPr>
              <w:pStyle w:val="Abstract"/>
              <w:rPr>
                <w:rFonts w:cs="Arial"/>
              </w:rPr>
            </w:pPr>
          </w:p>
          <w:p w14:paraId="06F962D5" w14:textId="77777777" w:rsidR="00595398" w:rsidRDefault="00595398" w:rsidP="00FD3B07">
            <w:pPr>
              <w:pStyle w:val="Abstract"/>
              <w:rPr>
                <w:rFonts w:cs="Arial"/>
              </w:rPr>
            </w:pPr>
            <w:r w:rsidRPr="008C5F57">
              <w:rPr>
                <w:rFonts w:cs="Arial"/>
                <w:b/>
                <w:bCs/>
              </w:rPr>
              <w:t>Keywords</w:t>
            </w:r>
            <w:r w:rsidRPr="008C5F57">
              <w:rPr>
                <w:rFonts w:cs="Arial"/>
              </w:rPr>
              <w:t>: Keyword 1</w:t>
            </w:r>
            <w:r w:rsidR="00FD3B07" w:rsidRPr="008C5F57">
              <w:rPr>
                <w:rFonts w:cs="Arial"/>
              </w:rPr>
              <w:t>;</w:t>
            </w:r>
            <w:r w:rsidRPr="008C5F57">
              <w:rPr>
                <w:rFonts w:cs="Arial"/>
              </w:rPr>
              <w:t xml:space="preserve"> keyword </w:t>
            </w:r>
            <w:r w:rsidR="00FD3B07" w:rsidRPr="008C5F57">
              <w:rPr>
                <w:rFonts w:cs="Arial"/>
              </w:rPr>
              <w:t>2;</w:t>
            </w:r>
            <w:r w:rsidRPr="008C5F57">
              <w:rPr>
                <w:rFonts w:cs="Arial"/>
              </w:rPr>
              <w:t xml:space="preserve"> keyword </w:t>
            </w:r>
            <w:r w:rsidR="00FD3B07" w:rsidRPr="008C5F57">
              <w:rPr>
                <w:rFonts w:cs="Arial"/>
              </w:rPr>
              <w:t>3;</w:t>
            </w:r>
            <w:r w:rsidRPr="008C5F57">
              <w:rPr>
                <w:rFonts w:cs="Arial"/>
              </w:rPr>
              <w:t xml:space="preserve"> keyword </w:t>
            </w:r>
            <w:r w:rsidR="00FD3B07" w:rsidRPr="008C5F57">
              <w:rPr>
                <w:rFonts w:cs="Arial"/>
              </w:rPr>
              <w:t>4;</w:t>
            </w:r>
            <w:r w:rsidRPr="008C5F57">
              <w:rPr>
                <w:rFonts w:cs="Arial"/>
              </w:rPr>
              <w:t xml:space="preserve"> keyword 5</w:t>
            </w:r>
            <w:r w:rsidR="00FD3B07" w:rsidRPr="008C5F57">
              <w:rPr>
                <w:rFonts w:cs="Arial"/>
              </w:rPr>
              <w:t>.</w:t>
            </w:r>
          </w:p>
          <w:p w14:paraId="33CC0C41" w14:textId="630D0708" w:rsidR="008C5F57" w:rsidRPr="008C5F57" w:rsidRDefault="008C5F57" w:rsidP="00FD3B07">
            <w:pPr>
              <w:pStyle w:val="Abstract"/>
              <w:rPr>
                <w:rFonts w:cs="Arial"/>
              </w:rPr>
            </w:pPr>
          </w:p>
        </w:tc>
      </w:tr>
    </w:tbl>
    <w:p w14:paraId="7182B460" w14:textId="77777777" w:rsidR="003878FF" w:rsidRPr="008C5F57" w:rsidRDefault="003878FF" w:rsidP="003878FF">
      <w:pPr>
        <w:pStyle w:val="Section1"/>
        <w:outlineLvl w:val="0"/>
        <w:rPr>
          <w:rFonts w:cs="Arial"/>
        </w:rPr>
        <w:sectPr w:rsidR="003878FF" w:rsidRPr="008C5F57" w:rsidSect="00942814">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851" w:left="2705" w:header="1020" w:footer="1134" w:gutter="0"/>
          <w:cols w:space="720"/>
          <w:docGrid w:linePitch="360"/>
        </w:sectPr>
      </w:pPr>
    </w:p>
    <w:p w14:paraId="1E0413D0" w14:textId="7E8DFE48" w:rsidR="00595398" w:rsidRPr="008C5F57" w:rsidRDefault="00595398" w:rsidP="008C5F57">
      <w:pPr>
        <w:pStyle w:val="Section1"/>
        <w:numPr>
          <w:ilvl w:val="0"/>
          <w:numId w:val="3"/>
        </w:numPr>
        <w:rPr>
          <w:rFonts w:cs="Arial"/>
        </w:rPr>
      </w:pPr>
      <w:r w:rsidRPr="008C5F57">
        <w:rPr>
          <w:rFonts w:cs="Arial"/>
        </w:rPr>
        <w:lastRenderedPageBreak/>
        <w:t>Introduction</w:t>
      </w:r>
    </w:p>
    <w:p w14:paraId="597A7DC6" w14:textId="62BF87CF" w:rsidR="007605FC" w:rsidRPr="008C5F57" w:rsidRDefault="007605FC" w:rsidP="007605FC">
      <w:pPr>
        <w:pStyle w:val="Contents"/>
        <w:rPr>
          <w:rFonts w:cs="Arial"/>
        </w:rPr>
      </w:pPr>
      <w:r w:rsidRPr="008C5F57">
        <w:rPr>
          <w:rFonts w:cs="Arial"/>
        </w:rPr>
        <w:t>The Introduction should clearly present the background, rationale, and objectives of the research. Authors are expected to explain the context of the study, identify the problem or knowledge gap, and state the significance and goals of the research. Relevant iterature may be included to support the background, but should be used selectively and</w:t>
      </w:r>
      <w:r w:rsidR="00FD3B07" w:rsidRPr="008C5F57">
        <w:rPr>
          <w:rFonts w:cs="Arial"/>
        </w:rPr>
        <w:t xml:space="preserve"> </w:t>
      </w:r>
      <w:r w:rsidRPr="008C5F57">
        <w:rPr>
          <w:rFonts w:cs="Arial"/>
        </w:rPr>
        <w:t>purposefully.</w:t>
      </w:r>
      <w:r w:rsidR="00FF3562" w:rsidRPr="008C5F57">
        <w:rPr>
          <w:rFonts w:cs="Arial"/>
        </w:rPr>
        <w:t xml:space="preserve"> </w:t>
      </w:r>
      <w:r w:rsidRPr="008C5F57">
        <w:rPr>
          <w:rFonts w:cs="Arial"/>
        </w:rPr>
        <w:t xml:space="preserve">All references must be cited in sequential order as they appear in the text, following the </w:t>
      </w:r>
      <w:r w:rsidR="00FC5D79">
        <w:rPr>
          <w:rFonts w:cs="Arial"/>
        </w:rPr>
        <w:t>APA</w:t>
      </w:r>
      <w:r w:rsidRPr="008C5F57">
        <w:rPr>
          <w:rFonts w:cs="Arial"/>
        </w:rPr>
        <w:t xml:space="preserve"> citation styl</w:t>
      </w:r>
      <w:r w:rsidR="00FC5D79">
        <w:rPr>
          <w:rFonts w:cs="Arial"/>
        </w:rPr>
        <w:t>e</w:t>
      </w:r>
      <w:r w:rsidRPr="008C5F57">
        <w:rPr>
          <w:rFonts w:cs="Arial"/>
        </w:rPr>
        <w:t xml:space="preserve">. Ensure that each citation corresponds to a full reference in the list at the end of the manuscript. </w:t>
      </w:r>
      <w:r w:rsidR="003878FF" w:rsidRPr="008C5F57">
        <w:rPr>
          <w:rFonts w:cs="Arial"/>
        </w:rPr>
        <w:t>T</w:t>
      </w:r>
      <w:r w:rsidR="00FF3562" w:rsidRPr="008C5F57">
        <w:rPr>
          <w:rFonts w:cs="Arial"/>
        </w:rPr>
        <w:t xml:space="preserve">o maintain consistency and accuracy in referencing, authors are </w:t>
      </w:r>
      <w:r w:rsidR="00FF3562" w:rsidRPr="008C5F57">
        <w:rPr>
          <w:rFonts w:cs="Arial"/>
          <w:b/>
          <w:bCs/>
        </w:rPr>
        <w:t>strongly encouraged to use reference management tools such as Mendeley, Zotero, Citavi</w:t>
      </w:r>
      <w:r w:rsidR="00FF3562" w:rsidRPr="008C5F57">
        <w:rPr>
          <w:rFonts w:cs="Arial"/>
        </w:rPr>
        <w:t xml:space="preserve">, or similar software. </w:t>
      </w:r>
      <w:r w:rsidRPr="008C5F57">
        <w:rPr>
          <w:rFonts w:cs="Arial"/>
        </w:rPr>
        <w:t>Avoid excessive or outdated references; prioritize recent and high-quality scientific publications to establish a strong and relevant foundation for the study.</w:t>
      </w:r>
    </w:p>
    <w:p w14:paraId="7CEA34A8" w14:textId="3AA76CE8" w:rsidR="00236CCB" w:rsidRPr="008C5F57" w:rsidRDefault="00236CCB" w:rsidP="00236CCB">
      <w:pPr>
        <w:pStyle w:val="Subsection"/>
        <w:rPr>
          <w:rFonts w:cs="Arial"/>
        </w:rPr>
      </w:pPr>
      <w:r w:rsidRPr="008C5F57">
        <w:rPr>
          <w:rFonts w:cs="Arial"/>
        </w:rPr>
        <w:t>General Writing Format</w:t>
      </w:r>
    </w:p>
    <w:p w14:paraId="2865884E" w14:textId="25A5E17A" w:rsidR="00236CCB" w:rsidRPr="008C5F57" w:rsidRDefault="00236CCB" w:rsidP="00236CCB">
      <w:pPr>
        <w:pStyle w:val="Contents"/>
        <w:rPr>
          <w:rFonts w:cs="Arial"/>
        </w:rPr>
      </w:pPr>
      <w:r w:rsidRPr="008C5F57">
        <w:rPr>
          <w:rFonts w:cs="Arial"/>
        </w:rPr>
        <w:t xml:space="preserve">Authors must follow the specified </w:t>
      </w:r>
      <w:r w:rsidRPr="008C5F57">
        <w:rPr>
          <w:rFonts w:cs="Arial"/>
          <w:b/>
          <w:bCs/>
        </w:rPr>
        <w:t>formatting guidelines</w:t>
      </w:r>
      <w:r w:rsidRPr="008C5F57">
        <w:rPr>
          <w:rFonts w:cs="Arial"/>
        </w:rPr>
        <w:t xml:space="preserve"> throughout the manuscript. The first line of the first paragraph under each subtitle should have no indent, while the first line of the second and subsequent paragraphs must be indented by 0.5 cm. The manuscript content must be written in Georgia font, size 11, with single line spacing. Authors are allowed to use bold text to emphasize important words if necessary. To ensure consistency and ease of formatting, authors are </w:t>
      </w:r>
      <w:r w:rsidRPr="008C5F57">
        <w:rPr>
          <w:rFonts w:cs="Arial"/>
          <w:b/>
          <w:bCs/>
        </w:rPr>
        <w:t>strongly encouraged to apply the predefined styles</w:t>
      </w:r>
      <w:r w:rsidRPr="008C5F57">
        <w:rPr>
          <w:rFonts w:cs="Arial"/>
        </w:rPr>
        <w:t xml:space="preserve"> provided in the Word application for each section and heading.</w:t>
      </w:r>
    </w:p>
    <w:p w14:paraId="0E914586" w14:textId="1EDE4C87" w:rsidR="007605FC" w:rsidRPr="008C5F57" w:rsidRDefault="00260AD1" w:rsidP="008C5F57">
      <w:pPr>
        <w:pStyle w:val="Section1"/>
        <w:numPr>
          <w:ilvl w:val="0"/>
          <w:numId w:val="3"/>
        </w:numPr>
        <w:outlineLvl w:val="0"/>
        <w:rPr>
          <w:rFonts w:cs="Arial"/>
        </w:rPr>
      </w:pPr>
      <w:r w:rsidRPr="008C5F57">
        <w:rPr>
          <w:rFonts w:cs="Arial"/>
        </w:rPr>
        <w:t>Materials and Methods</w:t>
      </w:r>
    </w:p>
    <w:p w14:paraId="2B575E25" w14:textId="77777777" w:rsidR="00075F8A" w:rsidRPr="008C5F57" w:rsidRDefault="00075F8A" w:rsidP="00075F8A">
      <w:pPr>
        <w:pStyle w:val="Contents"/>
        <w:rPr>
          <w:rFonts w:cs="Arial"/>
        </w:rPr>
      </w:pPr>
      <w:r w:rsidRPr="008C5F57">
        <w:rPr>
          <w:rFonts w:cs="Arial"/>
        </w:rPr>
        <w:t>The Materials and Methods section should provide a detailed and replicable description of how the study was conducted. Authors must clearly describe the materials, data sources, tools, procedures, and methodologies used in the research. This includes experimental design, data collection techniques, analytical methods, and software or tools employed.</w:t>
      </w:r>
    </w:p>
    <w:p w14:paraId="51C38669" w14:textId="77777777" w:rsidR="00075F8A" w:rsidRPr="008C5F57" w:rsidRDefault="00075F8A" w:rsidP="00072233">
      <w:pPr>
        <w:pStyle w:val="Contents"/>
        <w:ind w:firstLine="284"/>
        <w:rPr>
          <w:rFonts w:cs="Arial"/>
        </w:rPr>
      </w:pPr>
      <w:r w:rsidRPr="008C5F57">
        <w:rPr>
          <w:rFonts w:cs="Arial"/>
        </w:rPr>
        <w:t>All methods must be described with sufficient detail to allow other researchers to reproduce the work. If established methods are used, cite the original sources. Any modifications to existing methods should be clearly stated. For studies involving statistical analysis, specify the statistical tests used and define significance levels. Where applicable, include information on ethical approval and consent procedures.</w:t>
      </w:r>
    </w:p>
    <w:p w14:paraId="276F024C" w14:textId="433232F7" w:rsidR="007605FC" w:rsidRPr="008C5F57" w:rsidRDefault="007605FC" w:rsidP="008C5F57">
      <w:pPr>
        <w:pStyle w:val="Section1"/>
        <w:numPr>
          <w:ilvl w:val="0"/>
          <w:numId w:val="3"/>
        </w:numPr>
        <w:outlineLvl w:val="0"/>
        <w:rPr>
          <w:rFonts w:cs="Arial"/>
        </w:rPr>
      </w:pPr>
      <w:r w:rsidRPr="008C5F57">
        <w:rPr>
          <w:rFonts w:cs="Arial"/>
        </w:rPr>
        <w:t>Results and Discussions</w:t>
      </w:r>
    </w:p>
    <w:p w14:paraId="3933BEB2" w14:textId="79D42FE0" w:rsidR="00566616" w:rsidRPr="008C5F57" w:rsidRDefault="00566616" w:rsidP="00566616">
      <w:pPr>
        <w:pStyle w:val="Contents"/>
        <w:rPr>
          <w:rFonts w:cs="Arial"/>
        </w:rPr>
      </w:pPr>
      <w:r w:rsidRPr="008C5F57">
        <w:rPr>
          <w:rFonts w:cs="Arial"/>
        </w:rPr>
        <w:t>The Results and Discussion section should present the findings of the study clearly and concisely, followed by an in-depth interpretation and analysis. Authors should use tables, figures, or charts where appropriate to enhance clarity and support the narrative. Ensure that all data presented are relevant to the research objectives and are described without redundancy.</w:t>
      </w:r>
    </w:p>
    <w:p w14:paraId="1127841D" w14:textId="77777777" w:rsidR="00566616" w:rsidRPr="008C5F57" w:rsidRDefault="00566616" w:rsidP="00072233">
      <w:pPr>
        <w:pStyle w:val="Contents"/>
        <w:ind w:firstLine="284"/>
        <w:rPr>
          <w:rFonts w:cs="Arial"/>
        </w:rPr>
      </w:pPr>
      <w:r w:rsidRPr="008C5F57">
        <w:rPr>
          <w:rFonts w:cs="Arial"/>
        </w:rPr>
        <w:t>In the discussion, authors should critically interpret the results, compare them with previous studies, highlight consistencies or discrepancies, and explain possible reasons for the findings. Emphasize the significance of the results, their implications for theory or practice, and any limitations that may affect their generalizability. Avoid restating data already presented in earlier sections; instead, focus on thoughtful analysis and synthesis.</w:t>
      </w:r>
    </w:p>
    <w:p w14:paraId="43DDB48F" w14:textId="0CB90DBF" w:rsidR="00566616" w:rsidRPr="008C5F57" w:rsidRDefault="00566616" w:rsidP="003878FF">
      <w:pPr>
        <w:pStyle w:val="Subsection"/>
        <w:outlineLvl w:val="1"/>
        <w:rPr>
          <w:rFonts w:cs="Arial"/>
        </w:rPr>
      </w:pPr>
      <w:r w:rsidRPr="008C5F57">
        <w:rPr>
          <w:rFonts w:cs="Arial"/>
        </w:rPr>
        <w:t>Figures format</w:t>
      </w:r>
    </w:p>
    <w:p w14:paraId="12D43CF7" w14:textId="77777777" w:rsidR="00566616" w:rsidRPr="008C5F57" w:rsidRDefault="00566616" w:rsidP="00566616">
      <w:pPr>
        <w:pStyle w:val="Contents"/>
        <w:rPr>
          <w:rFonts w:cs="Arial"/>
        </w:rPr>
      </w:pPr>
      <w:r w:rsidRPr="008C5F57">
        <w:rPr>
          <w:rFonts w:cs="Arial"/>
        </w:rPr>
        <w:lastRenderedPageBreak/>
        <w:t>All figures must be numbered sequentially using the format Figure 1, Figure 2, and so on, in the order they appear in the text. Each figure should be placed appropriately within the manuscript, close to the relevant discussion, and clearly referred to in the body of the text.</w:t>
      </w:r>
    </w:p>
    <w:p w14:paraId="6A24303F" w14:textId="4354447D" w:rsidR="00566616" w:rsidRPr="008C5F57" w:rsidRDefault="00566616" w:rsidP="00072233">
      <w:pPr>
        <w:pStyle w:val="Contents"/>
        <w:tabs>
          <w:tab w:val="left" w:pos="284"/>
        </w:tabs>
        <w:ind w:firstLine="284"/>
        <w:rPr>
          <w:rFonts w:cs="Arial"/>
        </w:rPr>
      </w:pPr>
      <w:r w:rsidRPr="008C5F57">
        <w:rPr>
          <w:rFonts w:cs="Arial"/>
        </w:rPr>
        <w:t>Figures must be of high quality, with a minimum resolution of 300 dpi, not pixelated or blurry, to ensure clarity in both print and digital formats. If a figure is not the author’s original work, proper credit must be given by including the source clearly in the caption. Authors are responsible for obtaining permission to use any third-party images.</w:t>
      </w:r>
    </w:p>
    <w:p w14:paraId="11AC13E4" w14:textId="1183C801" w:rsidR="00566616" w:rsidRPr="008C5F57" w:rsidRDefault="00566616" w:rsidP="00566616">
      <w:pPr>
        <w:pStyle w:val="Contents"/>
        <w:spacing w:before="240"/>
        <w:jc w:val="center"/>
        <w:rPr>
          <w:rFonts w:cs="Arial"/>
        </w:rPr>
      </w:pPr>
      <w:r w:rsidRPr="008C5F57">
        <w:rPr>
          <w:rFonts w:cs="Arial"/>
          <w:noProof/>
          <w:sz w:val="24"/>
        </w:rPr>
        <w:drawing>
          <wp:inline distT="0" distB="0" distL="0" distR="0" wp14:anchorId="079C8E5B" wp14:editId="1CA1789A">
            <wp:extent cx="2895600" cy="164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6945" cy="1647716"/>
                    </a:xfrm>
                    <a:prstGeom prst="rect">
                      <a:avLst/>
                    </a:prstGeom>
                  </pic:spPr>
                </pic:pic>
              </a:graphicData>
            </a:graphic>
          </wp:inline>
        </w:drawing>
      </w:r>
    </w:p>
    <w:p w14:paraId="6A71B26C" w14:textId="543257CD" w:rsidR="00566616" w:rsidRPr="008C5F57" w:rsidRDefault="008461E7" w:rsidP="008461E7">
      <w:pPr>
        <w:pStyle w:val="Caption"/>
        <w:rPr>
          <w:rFonts w:ascii="Arial" w:hAnsi="Arial" w:cs="Arial"/>
          <w:color w:val="000000" w:themeColor="text1"/>
        </w:rPr>
      </w:pPr>
      <w:r w:rsidRPr="008C5F57">
        <w:rPr>
          <w:rFonts w:ascii="Arial" w:hAnsi="Arial" w:cs="Arial"/>
          <w:b/>
          <w:bCs/>
          <w:color w:val="000000" w:themeColor="text1"/>
        </w:rPr>
        <w:t xml:space="preserve">Figure </w:t>
      </w:r>
      <w:r w:rsidRPr="008C5F57">
        <w:rPr>
          <w:rFonts w:ascii="Arial" w:hAnsi="Arial" w:cs="Arial"/>
          <w:b/>
          <w:bCs/>
          <w:color w:val="000000" w:themeColor="text1"/>
        </w:rPr>
        <w:fldChar w:fldCharType="begin"/>
      </w:r>
      <w:r w:rsidRPr="008C5F57">
        <w:rPr>
          <w:rFonts w:ascii="Arial" w:hAnsi="Arial" w:cs="Arial"/>
          <w:b/>
          <w:bCs/>
          <w:color w:val="000000" w:themeColor="text1"/>
        </w:rPr>
        <w:instrText xml:space="preserve"> SEQ Figure \* ARABIC </w:instrText>
      </w:r>
      <w:r w:rsidRPr="008C5F57">
        <w:rPr>
          <w:rFonts w:ascii="Arial" w:hAnsi="Arial" w:cs="Arial"/>
          <w:b/>
          <w:bCs/>
          <w:color w:val="000000" w:themeColor="text1"/>
        </w:rPr>
        <w:fldChar w:fldCharType="separate"/>
      </w:r>
      <w:r w:rsidRPr="008C5F57">
        <w:rPr>
          <w:rFonts w:ascii="Arial" w:hAnsi="Arial" w:cs="Arial"/>
          <w:b/>
          <w:bCs/>
          <w:noProof/>
          <w:color w:val="000000" w:themeColor="text1"/>
        </w:rPr>
        <w:t>1</w:t>
      </w:r>
      <w:r w:rsidRPr="008C5F57">
        <w:rPr>
          <w:rFonts w:ascii="Arial" w:hAnsi="Arial" w:cs="Arial"/>
          <w:b/>
          <w:bCs/>
          <w:color w:val="000000" w:themeColor="text1"/>
        </w:rPr>
        <w:fldChar w:fldCharType="end"/>
      </w:r>
      <w:r w:rsidRPr="008C5F57">
        <w:rPr>
          <w:rFonts w:ascii="Arial" w:hAnsi="Arial" w:cs="Arial"/>
          <w:b/>
          <w:bCs/>
          <w:color w:val="000000" w:themeColor="text1"/>
        </w:rPr>
        <w:t>.</w:t>
      </w:r>
      <w:r w:rsidRPr="008C5F57">
        <w:rPr>
          <w:rFonts w:ascii="Arial" w:hAnsi="Arial" w:cs="Arial"/>
          <w:color w:val="000000" w:themeColor="text1"/>
        </w:rPr>
        <w:t xml:space="preserve"> </w:t>
      </w:r>
      <w:r w:rsidR="00566616" w:rsidRPr="008C5F57">
        <w:rPr>
          <w:rFonts w:ascii="Arial" w:hAnsi="Arial" w:cs="Arial"/>
          <w:color w:val="000000" w:themeColor="text1"/>
        </w:rPr>
        <w:t>Name of the figure (Source: the figure)</w:t>
      </w:r>
    </w:p>
    <w:p w14:paraId="6B626783" w14:textId="70F84397" w:rsidR="00FF3562" w:rsidRPr="008C5F57" w:rsidRDefault="00FF3562" w:rsidP="003878FF">
      <w:pPr>
        <w:pStyle w:val="Subsection"/>
        <w:outlineLvl w:val="1"/>
        <w:rPr>
          <w:rFonts w:cs="Arial"/>
        </w:rPr>
      </w:pPr>
      <w:r w:rsidRPr="008C5F57">
        <w:rPr>
          <w:rFonts w:cs="Arial"/>
        </w:rPr>
        <w:t>Table Format</w:t>
      </w:r>
    </w:p>
    <w:p w14:paraId="0925C0BD" w14:textId="77777777" w:rsidR="00D54E2F" w:rsidRPr="008C5F57" w:rsidRDefault="00D54E2F" w:rsidP="00D54E2F">
      <w:pPr>
        <w:pStyle w:val="Contents"/>
        <w:rPr>
          <w:rFonts w:cs="Arial"/>
        </w:rPr>
      </w:pPr>
      <w:r w:rsidRPr="008C5F57">
        <w:rPr>
          <w:rFonts w:cs="Arial"/>
        </w:rPr>
        <w:t xml:space="preserve">All tables included in the manuscript must be editable and created using the word processor’s table function. </w:t>
      </w:r>
      <w:r w:rsidRPr="008C5F57">
        <w:rPr>
          <w:rFonts w:cs="Arial"/>
          <w:b/>
          <w:bCs/>
        </w:rPr>
        <w:t>Do not use images, screenshots, or embedded objects for tables.</w:t>
      </w:r>
      <w:r w:rsidRPr="008C5F57">
        <w:rPr>
          <w:rFonts w:cs="Arial"/>
        </w:rPr>
        <w:t xml:space="preserve"> The content within each table should be written in a clear and consistent format, using proper alignment and standard font styles.</w:t>
      </w:r>
    </w:p>
    <w:p w14:paraId="35A41EBD" w14:textId="1BA9FB7F" w:rsidR="00FF3562" w:rsidRPr="008C5F57" w:rsidRDefault="00D54E2F" w:rsidP="00072233">
      <w:pPr>
        <w:pStyle w:val="Contents"/>
        <w:ind w:firstLine="284"/>
        <w:rPr>
          <w:rFonts w:cs="Arial"/>
        </w:rPr>
      </w:pPr>
      <w:r w:rsidRPr="008C5F57">
        <w:rPr>
          <w:rFonts w:cs="Arial"/>
        </w:rPr>
        <w:t xml:space="preserve">Tables must be named sequentially (e.g., Table 1, Table 2, etc.) based on their order of appearance in the text. Each table should have a descriptive caption placed above the table, clearly explaining its content without the need to refer back to the main text. Ensure that all tables are cited and discussed within the manuscript. </w:t>
      </w:r>
    </w:p>
    <w:p w14:paraId="2B0C4E5A" w14:textId="339BBEE7" w:rsidR="00D54E2F" w:rsidRPr="008C5F57" w:rsidRDefault="00991B6E" w:rsidP="00991B6E">
      <w:pPr>
        <w:pStyle w:val="Caption"/>
        <w:rPr>
          <w:rFonts w:ascii="Arial" w:hAnsi="Arial" w:cs="Arial"/>
          <w:color w:val="000000" w:themeColor="text1"/>
        </w:rPr>
      </w:pPr>
      <w:r w:rsidRPr="008C5F57">
        <w:rPr>
          <w:rFonts w:ascii="Arial" w:hAnsi="Arial" w:cs="Arial"/>
          <w:b/>
          <w:bCs/>
          <w:color w:val="000000" w:themeColor="text1"/>
        </w:rPr>
        <w:t xml:space="preserve">Table </w:t>
      </w:r>
      <w:r w:rsidRPr="008C5F57">
        <w:rPr>
          <w:rFonts w:ascii="Arial" w:hAnsi="Arial" w:cs="Arial"/>
          <w:b/>
          <w:bCs/>
          <w:color w:val="000000" w:themeColor="text1"/>
        </w:rPr>
        <w:fldChar w:fldCharType="begin"/>
      </w:r>
      <w:r w:rsidRPr="008C5F57">
        <w:rPr>
          <w:rFonts w:ascii="Arial" w:hAnsi="Arial" w:cs="Arial"/>
          <w:b/>
          <w:bCs/>
          <w:color w:val="000000" w:themeColor="text1"/>
        </w:rPr>
        <w:instrText xml:space="preserve"> SEQ Table \* ARABIC </w:instrText>
      </w:r>
      <w:r w:rsidRPr="008C5F57">
        <w:rPr>
          <w:rFonts w:ascii="Arial" w:hAnsi="Arial" w:cs="Arial"/>
          <w:b/>
          <w:bCs/>
          <w:color w:val="000000" w:themeColor="text1"/>
        </w:rPr>
        <w:fldChar w:fldCharType="separate"/>
      </w:r>
      <w:r w:rsidRPr="008C5F57">
        <w:rPr>
          <w:rFonts w:ascii="Arial" w:hAnsi="Arial" w:cs="Arial"/>
          <w:b/>
          <w:bCs/>
          <w:noProof/>
          <w:color w:val="000000" w:themeColor="text1"/>
        </w:rPr>
        <w:t>1</w:t>
      </w:r>
      <w:r w:rsidRPr="008C5F57">
        <w:rPr>
          <w:rFonts w:ascii="Arial" w:hAnsi="Arial" w:cs="Arial"/>
          <w:b/>
          <w:bCs/>
          <w:color w:val="000000" w:themeColor="text1"/>
        </w:rPr>
        <w:fldChar w:fldCharType="end"/>
      </w:r>
      <w:r w:rsidRPr="008C5F57">
        <w:rPr>
          <w:rFonts w:ascii="Arial" w:hAnsi="Arial" w:cs="Arial"/>
          <w:b/>
          <w:bCs/>
          <w:color w:val="000000" w:themeColor="text1"/>
        </w:rPr>
        <w:t>.</w:t>
      </w:r>
      <w:r w:rsidRPr="008C5F57">
        <w:rPr>
          <w:rFonts w:ascii="Arial" w:hAnsi="Arial" w:cs="Arial"/>
          <w:color w:val="000000" w:themeColor="text1"/>
        </w:rPr>
        <w:t xml:space="preserve"> </w:t>
      </w:r>
      <w:r w:rsidR="00D54E2F" w:rsidRPr="008C5F57">
        <w:rPr>
          <w:rFonts w:ascii="Arial" w:hAnsi="Arial" w:cs="Arial"/>
          <w:color w:val="000000" w:themeColor="text1"/>
        </w:rPr>
        <w:t>Sample of Table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97"/>
        <w:gridCol w:w="2797"/>
        <w:gridCol w:w="2797"/>
      </w:tblGrid>
      <w:tr w:rsidR="008C5F57" w:rsidRPr="008C5F57" w14:paraId="1A4E4759" w14:textId="77777777" w:rsidTr="00260AD1">
        <w:tc>
          <w:tcPr>
            <w:tcW w:w="2797" w:type="dxa"/>
            <w:tcBorders>
              <w:bottom w:val="single" w:sz="4" w:space="0" w:color="auto"/>
            </w:tcBorders>
          </w:tcPr>
          <w:p w14:paraId="49EECB83" w14:textId="31C1C6DC" w:rsidR="00D54E2F" w:rsidRPr="008C5F57" w:rsidRDefault="00D54E2F" w:rsidP="00D54E2F">
            <w:pPr>
              <w:pStyle w:val="Contents"/>
              <w:spacing w:line="276" w:lineRule="auto"/>
              <w:rPr>
                <w:rFonts w:cs="Arial"/>
                <w:b/>
                <w:bCs/>
                <w:sz w:val="20"/>
                <w:szCs w:val="22"/>
              </w:rPr>
            </w:pPr>
            <w:r w:rsidRPr="008C5F57">
              <w:rPr>
                <w:rFonts w:cs="Arial"/>
                <w:b/>
                <w:bCs/>
                <w:sz w:val="20"/>
                <w:szCs w:val="22"/>
              </w:rPr>
              <w:t>No</w:t>
            </w:r>
          </w:p>
        </w:tc>
        <w:tc>
          <w:tcPr>
            <w:tcW w:w="2797" w:type="dxa"/>
            <w:tcBorders>
              <w:bottom w:val="single" w:sz="4" w:space="0" w:color="auto"/>
            </w:tcBorders>
          </w:tcPr>
          <w:p w14:paraId="690230C3" w14:textId="63DD0BB9" w:rsidR="00D54E2F" w:rsidRPr="008C5F57" w:rsidRDefault="00D54E2F" w:rsidP="00D54E2F">
            <w:pPr>
              <w:pStyle w:val="Contents"/>
              <w:spacing w:line="276" w:lineRule="auto"/>
              <w:rPr>
                <w:rFonts w:cs="Arial"/>
                <w:b/>
                <w:bCs/>
                <w:sz w:val="20"/>
                <w:szCs w:val="22"/>
              </w:rPr>
            </w:pPr>
            <w:r w:rsidRPr="008C5F57">
              <w:rPr>
                <w:rFonts w:cs="Arial"/>
                <w:b/>
                <w:bCs/>
                <w:sz w:val="20"/>
                <w:szCs w:val="22"/>
              </w:rPr>
              <w:t>Sample</w:t>
            </w:r>
          </w:p>
        </w:tc>
        <w:tc>
          <w:tcPr>
            <w:tcW w:w="2797" w:type="dxa"/>
            <w:tcBorders>
              <w:bottom w:val="single" w:sz="4" w:space="0" w:color="auto"/>
            </w:tcBorders>
          </w:tcPr>
          <w:p w14:paraId="14159052" w14:textId="6CA89017" w:rsidR="00D54E2F" w:rsidRPr="008C5F57" w:rsidRDefault="00D54E2F" w:rsidP="00D54E2F">
            <w:pPr>
              <w:pStyle w:val="Contents"/>
              <w:spacing w:line="276" w:lineRule="auto"/>
              <w:rPr>
                <w:rFonts w:cs="Arial"/>
                <w:b/>
                <w:bCs/>
                <w:sz w:val="20"/>
                <w:szCs w:val="22"/>
              </w:rPr>
            </w:pPr>
            <w:r w:rsidRPr="008C5F57">
              <w:rPr>
                <w:rFonts w:cs="Arial"/>
                <w:b/>
                <w:bCs/>
                <w:sz w:val="20"/>
                <w:szCs w:val="22"/>
              </w:rPr>
              <w:t>Value</w:t>
            </w:r>
          </w:p>
        </w:tc>
      </w:tr>
      <w:tr w:rsidR="008C5F57" w:rsidRPr="008C5F57" w14:paraId="3A354910" w14:textId="77777777" w:rsidTr="00260AD1">
        <w:tc>
          <w:tcPr>
            <w:tcW w:w="2797" w:type="dxa"/>
            <w:tcBorders>
              <w:bottom w:val="nil"/>
            </w:tcBorders>
          </w:tcPr>
          <w:p w14:paraId="4813E597" w14:textId="19ACA530" w:rsidR="00D54E2F" w:rsidRPr="008C5F57" w:rsidRDefault="00D54E2F" w:rsidP="00D54E2F">
            <w:pPr>
              <w:pStyle w:val="Contents"/>
              <w:spacing w:line="276" w:lineRule="auto"/>
              <w:rPr>
                <w:rFonts w:cs="Arial"/>
                <w:sz w:val="20"/>
                <w:szCs w:val="22"/>
              </w:rPr>
            </w:pPr>
            <w:r w:rsidRPr="008C5F57">
              <w:rPr>
                <w:rFonts w:cs="Arial"/>
                <w:sz w:val="20"/>
                <w:szCs w:val="22"/>
              </w:rPr>
              <w:t>1</w:t>
            </w:r>
          </w:p>
        </w:tc>
        <w:tc>
          <w:tcPr>
            <w:tcW w:w="2797" w:type="dxa"/>
            <w:tcBorders>
              <w:bottom w:val="nil"/>
            </w:tcBorders>
          </w:tcPr>
          <w:p w14:paraId="3E5BBDE7" w14:textId="64B13EA5" w:rsidR="00D54E2F" w:rsidRPr="008C5F57" w:rsidRDefault="00D54E2F" w:rsidP="00D54E2F">
            <w:pPr>
              <w:pStyle w:val="Contents"/>
              <w:spacing w:line="276" w:lineRule="auto"/>
              <w:rPr>
                <w:rFonts w:cs="Arial"/>
                <w:sz w:val="20"/>
                <w:szCs w:val="22"/>
              </w:rPr>
            </w:pPr>
            <w:r w:rsidRPr="008C5F57">
              <w:rPr>
                <w:rFonts w:cs="Arial"/>
                <w:sz w:val="20"/>
                <w:szCs w:val="22"/>
              </w:rPr>
              <w:t>AAAA</w:t>
            </w:r>
          </w:p>
        </w:tc>
        <w:tc>
          <w:tcPr>
            <w:tcW w:w="2797" w:type="dxa"/>
            <w:tcBorders>
              <w:bottom w:val="nil"/>
            </w:tcBorders>
          </w:tcPr>
          <w:p w14:paraId="60911DE8" w14:textId="58D7C28B" w:rsidR="00D54E2F" w:rsidRPr="008C5F57" w:rsidRDefault="00D54E2F" w:rsidP="00D54E2F">
            <w:pPr>
              <w:pStyle w:val="Contents"/>
              <w:spacing w:line="276" w:lineRule="auto"/>
              <w:rPr>
                <w:rFonts w:cs="Arial"/>
                <w:sz w:val="20"/>
                <w:szCs w:val="22"/>
              </w:rPr>
            </w:pPr>
            <w:r w:rsidRPr="008C5F57">
              <w:rPr>
                <w:rFonts w:cs="Arial"/>
                <w:sz w:val="20"/>
                <w:szCs w:val="22"/>
              </w:rPr>
              <w:t>0000*</w:t>
            </w:r>
          </w:p>
        </w:tc>
      </w:tr>
      <w:tr w:rsidR="008C5F57" w:rsidRPr="008C5F57" w14:paraId="1E73D22A" w14:textId="77777777" w:rsidTr="00260AD1">
        <w:tc>
          <w:tcPr>
            <w:tcW w:w="2797" w:type="dxa"/>
            <w:tcBorders>
              <w:top w:val="nil"/>
              <w:bottom w:val="nil"/>
            </w:tcBorders>
          </w:tcPr>
          <w:p w14:paraId="2940C75A" w14:textId="0F49EC65" w:rsidR="00D54E2F" w:rsidRPr="008C5F57" w:rsidRDefault="00D54E2F" w:rsidP="00D54E2F">
            <w:pPr>
              <w:pStyle w:val="Contents"/>
              <w:spacing w:line="276" w:lineRule="auto"/>
              <w:rPr>
                <w:rFonts w:cs="Arial"/>
                <w:sz w:val="20"/>
                <w:szCs w:val="22"/>
              </w:rPr>
            </w:pPr>
            <w:r w:rsidRPr="008C5F57">
              <w:rPr>
                <w:rFonts w:cs="Arial"/>
                <w:sz w:val="20"/>
                <w:szCs w:val="22"/>
              </w:rPr>
              <w:t>2</w:t>
            </w:r>
          </w:p>
        </w:tc>
        <w:tc>
          <w:tcPr>
            <w:tcW w:w="2797" w:type="dxa"/>
            <w:tcBorders>
              <w:top w:val="nil"/>
              <w:bottom w:val="nil"/>
            </w:tcBorders>
          </w:tcPr>
          <w:p w14:paraId="352C87AF" w14:textId="42F40DCC" w:rsidR="00D54E2F" w:rsidRPr="008C5F57" w:rsidRDefault="00D54E2F" w:rsidP="00D54E2F">
            <w:pPr>
              <w:pStyle w:val="Contents"/>
              <w:spacing w:line="276" w:lineRule="auto"/>
              <w:rPr>
                <w:rFonts w:cs="Arial"/>
                <w:sz w:val="20"/>
                <w:szCs w:val="22"/>
              </w:rPr>
            </w:pPr>
            <w:r w:rsidRPr="008C5F57">
              <w:rPr>
                <w:rFonts w:cs="Arial"/>
                <w:sz w:val="20"/>
                <w:szCs w:val="22"/>
              </w:rPr>
              <w:t>BBBB</w:t>
            </w:r>
          </w:p>
        </w:tc>
        <w:tc>
          <w:tcPr>
            <w:tcW w:w="2797" w:type="dxa"/>
            <w:tcBorders>
              <w:top w:val="nil"/>
              <w:bottom w:val="nil"/>
            </w:tcBorders>
          </w:tcPr>
          <w:p w14:paraId="085E2310" w14:textId="3F977F3E" w:rsidR="00D54E2F" w:rsidRPr="008C5F57" w:rsidRDefault="00D54E2F" w:rsidP="00D54E2F">
            <w:pPr>
              <w:pStyle w:val="Contents"/>
              <w:spacing w:line="276" w:lineRule="auto"/>
              <w:rPr>
                <w:rFonts w:cs="Arial"/>
                <w:sz w:val="20"/>
                <w:szCs w:val="22"/>
              </w:rPr>
            </w:pPr>
            <w:r w:rsidRPr="008C5F57">
              <w:rPr>
                <w:rFonts w:cs="Arial"/>
                <w:sz w:val="20"/>
                <w:szCs w:val="22"/>
              </w:rPr>
              <w:t>1234**</w:t>
            </w:r>
          </w:p>
        </w:tc>
      </w:tr>
      <w:tr w:rsidR="008C5F57" w:rsidRPr="008C5F57" w14:paraId="59A42956" w14:textId="77777777" w:rsidTr="00260AD1">
        <w:tc>
          <w:tcPr>
            <w:tcW w:w="2797" w:type="dxa"/>
            <w:tcBorders>
              <w:top w:val="nil"/>
            </w:tcBorders>
          </w:tcPr>
          <w:p w14:paraId="5C525552" w14:textId="21FE9CE2" w:rsidR="00D54E2F" w:rsidRPr="008C5F57" w:rsidRDefault="00D54E2F" w:rsidP="00D54E2F">
            <w:pPr>
              <w:pStyle w:val="Contents"/>
              <w:spacing w:line="276" w:lineRule="auto"/>
              <w:rPr>
                <w:rFonts w:cs="Arial"/>
                <w:sz w:val="20"/>
                <w:szCs w:val="22"/>
              </w:rPr>
            </w:pPr>
            <w:r w:rsidRPr="008C5F57">
              <w:rPr>
                <w:rFonts w:cs="Arial"/>
                <w:sz w:val="20"/>
                <w:szCs w:val="22"/>
              </w:rPr>
              <w:t>3</w:t>
            </w:r>
          </w:p>
        </w:tc>
        <w:tc>
          <w:tcPr>
            <w:tcW w:w="2797" w:type="dxa"/>
            <w:tcBorders>
              <w:top w:val="nil"/>
            </w:tcBorders>
          </w:tcPr>
          <w:p w14:paraId="5DA0103E" w14:textId="176CEF96" w:rsidR="00D54E2F" w:rsidRPr="008C5F57" w:rsidRDefault="00D54E2F" w:rsidP="00D54E2F">
            <w:pPr>
              <w:pStyle w:val="Contents"/>
              <w:spacing w:line="276" w:lineRule="auto"/>
              <w:rPr>
                <w:rFonts w:cs="Arial"/>
                <w:sz w:val="20"/>
                <w:szCs w:val="22"/>
              </w:rPr>
            </w:pPr>
            <w:r w:rsidRPr="008C5F57">
              <w:rPr>
                <w:rFonts w:cs="Arial"/>
                <w:sz w:val="20"/>
                <w:szCs w:val="22"/>
              </w:rPr>
              <w:t>CCCC</w:t>
            </w:r>
          </w:p>
        </w:tc>
        <w:tc>
          <w:tcPr>
            <w:tcW w:w="2797" w:type="dxa"/>
            <w:tcBorders>
              <w:top w:val="nil"/>
            </w:tcBorders>
          </w:tcPr>
          <w:p w14:paraId="609BF21D" w14:textId="709FB244" w:rsidR="00D54E2F" w:rsidRPr="008C5F57" w:rsidRDefault="00D54E2F" w:rsidP="00D54E2F">
            <w:pPr>
              <w:pStyle w:val="Contents"/>
              <w:spacing w:line="276" w:lineRule="auto"/>
              <w:rPr>
                <w:rFonts w:cs="Arial"/>
                <w:sz w:val="20"/>
                <w:szCs w:val="22"/>
              </w:rPr>
            </w:pPr>
            <w:r w:rsidRPr="008C5F57">
              <w:rPr>
                <w:rFonts w:cs="Arial"/>
                <w:sz w:val="20"/>
                <w:szCs w:val="22"/>
              </w:rPr>
              <w:t>1234***</w:t>
            </w:r>
          </w:p>
        </w:tc>
      </w:tr>
    </w:tbl>
    <w:p w14:paraId="45E9F3AD" w14:textId="4FFB75E9" w:rsidR="00D54E2F" w:rsidRPr="008C5F57" w:rsidRDefault="00D54E2F" w:rsidP="00D54E2F">
      <w:pPr>
        <w:pStyle w:val="Contents"/>
        <w:rPr>
          <w:rFonts w:cs="Arial"/>
          <w:sz w:val="20"/>
          <w:szCs w:val="22"/>
        </w:rPr>
      </w:pPr>
      <w:r w:rsidRPr="008C5F57">
        <w:rPr>
          <w:rFonts w:cs="Arial"/>
          <w:sz w:val="20"/>
          <w:szCs w:val="22"/>
        </w:rPr>
        <w:t>*If there is any additional information</w:t>
      </w:r>
    </w:p>
    <w:p w14:paraId="3C0E0CF1" w14:textId="1352B3C6" w:rsidR="00D54E2F" w:rsidRPr="008C5F57" w:rsidRDefault="008C5F57" w:rsidP="003878FF">
      <w:pPr>
        <w:pStyle w:val="Section1"/>
        <w:outlineLvl w:val="0"/>
        <w:rPr>
          <w:rFonts w:cs="Arial"/>
        </w:rPr>
      </w:pPr>
      <w:r>
        <w:rPr>
          <w:rFonts w:cs="Arial"/>
        </w:rPr>
        <w:t xml:space="preserve">4. </w:t>
      </w:r>
      <w:r w:rsidR="00D54E2F" w:rsidRPr="008C5F57">
        <w:rPr>
          <w:rFonts w:cs="Arial"/>
        </w:rPr>
        <w:t>Conclusion</w:t>
      </w:r>
    </w:p>
    <w:p w14:paraId="7C3A1236" w14:textId="6480D8BA" w:rsidR="00D54E2F" w:rsidRPr="008C5F57" w:rsidRDefault="00CB1720" w:rsidP="00D54E2F">
      <w:pPr>
        <w:pStyle w:val="Contents"/>
        <w:rPr>
          <w:rFonts w:cs="Arial"/>
        </w:rPr>
      </w:pPr>
      <w:r w:rsidRPr="008C5F57">
        <w:rPr>
          <w:rFonts w:cs="Arial"/>
        </w:rPr>
        <w:t>The Conclusions section should summarize the main findings of the study and their implications. Authors should briefly reiterate the key points discussed in the manuscript, highlighting the significance of the results and their contribution to the field. Avoid introducing new information or discussions. The conclusions should be clear, concise, and provide a final takeaway for the reader.</w:t>
      </w:r>
    </w:p>
    <w:p w14:paraId="39F5E1A8" w14:textId="4AC9AA54" w:rsidR="00CB1720" w:rsidRPr="008C5F57" w:rsidRDefault="00CB1720" w:rsidP="008C5F57">
      <w:pPr>
        <w:pStyle w:val="Section1"/>
      </w:pPr>
      <w:r w:rsidRPr="008C5F57">
        <w:t>Ethics</w:t>
      </w:r>
    </w:p>
    <w:p w14:paraId="2A40E533" w14:textId="1909D608" w:rsidR="00CB1720" w:rsidRPr="008C5F57" w:rsidRDefault="00CB1720" w:rsidP="00D54E2F">
      <w:pPr>
        <w:pStyle w:val="Contents"/>
        <w:rPr>
          <w:rFonts w:cs="Arial"/>
        </w:rPr>
      </w:pPr>
      <w:r w:rsidRPr="008C5F57">
        <w:rPr>
          <w:rFonts w:cs="Arial"/>
        </w:rPr>
        <w:t>The author(s) must declare any ethical considerations related to the study. This includes details on informed consent, ethical approval from relevant committees, and any conflicts of interest.</w:t>
      </w:r>
    </w:p>
    <w:p w14:paraId="1492FA52" w14:textId="1B00AC16" w:rsidR="00CB1720" w:rsidRPr="008C5F57" w:rsidRDefault="00CB1720" w:rsidP="008C5F57">
      <w:pPr>
        <w:pStyle w:val="Section1"/>
      </w:pPr>
      <w:r w:rsidRPr="008C5F57">
        <w:lastRenderedPageBreak/>
        <w:t>Acknowledgments</w:t>
      </w:r>
    </w:p>
    <w:p w14:paraId="5A9B4A9A" w14:textId="79BFC853" w:rsidR="00CB1720" w:rsidRPr="008C5F57" w:rsidRDefault="00CB1720" w:rsidP="00D54E2F">
      <w:pPr>
        <w:pStyle w:val="Contents"/>
        <w:rPr>
          <w:rFonts w:cs="Arial"/>
        </w:rPr>
      </w:pPr>
      <w:r w:rsidRPr="008C5F57">
        <w:rPr>
          <w:rFonts w:cs="Arial"/>
        </w:rPr>
        <w:t>In this section, authors should acknowledge individuals or organizations that contributed to the research but do not meet the authorship criteria. This may include funding sources, technical assistance, or guidance.</w:t>
      </w:r>
    </w:p>
    <w:p w14:paraId="64BE331B" w14:textId="47CA508F" w:rsidR="00260AD1" w:rsidRPr="008C5F57" w:rsidRDefault="001445E0" w:rsidP="008C5F57">
      <w:pPr>
        <w:pStyle w:val="Section1"/>
      </w:pPr>
      <w:r w:rsidRPr="008C5F57">
        <w:t>A</w:t>
      </w:r>
      <w:r w:rsidR="00260AD1" w:rsidRPr="008C5F57">
        <w:t xml:space="preserve">rtifial </w:t>
      </w:r>
      <w:r w:rsidRPr="008C5F57">
        <w:t>I</w:t>
      </w:r>
      <w:r w:rsidR="00260AD1" w:rsidRPr="008C5F57">
        <w:t>ntelligence</w:t>
      </w:r>
      <w:r w:rsidRPr="008C5F57">
        <w:t xml:space="preserve"> (AI)</w:t>
      </w:r>
      <w:r w:rsidR="00260AD1" w:rsidRPr="008C5F57">
        <w:t xml:space="preserve"> </w:t>
      </w:r>
      <w:r w:rsidRPr="008C5F57">
        <w:t>U</w:t>
      </w:r>
      <w:r w:rsidR="00260AD1" w:rsidRPr="008C5F57">
        <w:t>s</w:t>
      </w:r>
      <w:r w:rsidRPr="008C5F57">
        <w:t>age Declaration</w:t>
      </w:r>
    </w:p>
    <w:p w14:paraId="4261E652" w14:textId="77777777" w:rsidR="001445E0" w:rsidRPr="008C5F57" w:rsidRDefault="001445E0" w:rsidP="001445E0">
      <w:pPr>
        <w:pStyle w:val="Contents"/>
        <w:rPr>
          <w:rFonts w:cs="Arial"/>
        </w:rPr>
      </w:pPr>
      <w:r w:rsidRPr="008C5F57">
        <w:rPr>
          <w:rFonts w:cs="Arial"/>
        </w:rPr>
        <w:t>If artificial intelligence (AI) tools or methods were used during the research process or manuscript preparation, authors must include a declaration specifying the nature and extent of the AI involvement. Please select and adapt the appropriate statements below and include the compulsory declaration.</w:t>
      </w:r>
    </w:p>
    <w:p w14:paraId="60C1A178" w14:textId="77777777" w:rsidR="001445E0" w:rsidRPr="008C5F57" w:rsidRDefault="001445E0" w:rsidP="001445E0">
      <w:pPr>
        <w:pStyle w:val="Contents"/>
        <w:rPr>
          <w:rFonts w:cs="Arial"/>
        </w:rPr>
      </w:pPr>
    </w:p>
    <w:p w14:paraId="2D77C6EC" w14:textId="77777777" w:rsidR="001445E0" w:rsidRPr="008C5F57" w:rsidRDefault="001445E0" w:rsidP="001445E0">
      <w:pPr>
        <w:pStyle w:val="Contents"/>
        <w:rPr>
          <w:rFonts w:cs="Arial"/>
          <w:b/>
          <w:bCs/>
        </w:rPr>
      </w:pPr>
      <w:r w:rsidRPr="008C5F57">
        <w:rPr>
          <w:rFonts w:cs="Arial"/>
          <w:b/>
          <w:bCs/>
        </w:rPr>
        <w:t>Possible AI Usage Statements (choose and edit as needed):</w:t>
      </w:r>
    </w:p>
    <w:p w14:paraId="7CF342B9" w14:textId="77777777" w:rsidR="008461E7" w:rsidRPr="008C5F57" w:rsidRDefault="001445E0" w:rsidP="001445E0">
      <w:pPr>
        <w:pStyle w:val="Contents"/>
        <w:numPr>
          <w:ilvl w:val="0"/>
          <w:numId w:val="1"/>
        </w:numPr>
        <w:rPr>
          <w:rFonts w:cs="Arial"/>
        </w:rPr>
      </w:pPr>
      <w:r w:rsidRPr="008C5F57">
        <w:rPr>
          <w:rFonts w:cs="Arial"/>
        </w:rPr>
        <w:t>Data Analysis and Modeling</w:t>
      </w:r>
    </w:p>
    <w:p w14:paraId="59A7A000" w14:textId="72352C59" w:rsidR="001445E0" w:rsidRPr="008C5F57" w:rsidRDefault="001445E0" w:rsidP="008461E7">
      <w:pPr>
        <w:pStyle w:val="Contents"/>
        <w:ind w:left="720"/>
        <w:rPr>
          <w:rFonts w:cs="Arial"/>
        </w:rPr>
      </w:pPr>
      <w:r w:rsidRPr="008C5F57">
        <w:rPr>
          <w:rFonts w:cs="Arial"/>
        </w:rPr>
        <w:t>AI-based techniques, including [specify algorithms or methods], were employed for data analysis and predictive modeling. These were implemented using tools such as [e.g., Python, Scikit-learn, TensorFlow].</w:t>
      </w:r>
    </w:p>
    <w:p w14:paraId="53E238C7" w14:textId="77777777" w:rsidR="008461E7" w:rsidRPr="008C5F57" w:rsidRDefault="001445E0" w:rsidP="001445E0">
      <w:pPr>
        <w:pStyle w:val="Contents"/>
        <w:numPr>
          <w:ilvl w:val="0"/>
          <w:numId w:val="1"/>
        </w:numPr>
        <w:rPr>
          <w:rFonts w:cs="Arial"/>
        </w:rPr>
      </w:pPr>
      <w:r w:rsidRPr="008C5F57">
        <w:rPr>
          <w:rFonts w:cs="Arial"/>
        </w:rPr>
        <w:t>Data Preprocessing</w:t>
      </w:r>
    </w:p>
    <w:p w14:paraId="14BA511F" w14:textId="6023AE4A" w:rsidR="001445E0" w:rsidRPr="008C5F57" w:rsidRDefault="001445E0" w:rsidP="008461E7">
      <w:pPr>
        <w:pStyle w:val="Contents"/>
        <w:ind w:left="720"/>
        <w:rPr>
          <w:rFonts w:cs="Arial"/>
        </w:rPr>
      </w:pPr>
      <w:r w:rsidRPr="008C5F57">
        <w:rPr>
          <w:rFonts w:cs="Arial"/>
        </w:rPr>
        <w:t>AI-assisted methods, such as [state the technique(s)], were applied for tasks including data cleaning, feature selection, and transformation.</w:t>
      </w:r>
    </w:p>
    <w:p w14:paraId="6AF72621" w14:textId="77777777" w:rsidR="008461E7" w:rsidRPr="008C5F57" w:rsidRDefault="001445E0" w:rsidP="001445E0">
      <w:pPr>
        <w:pStyle w:val="Contents"/>
        <w:numPr>
          <w:ilvl w:val="0"/>
          <w:numId w:val="1"/>
        </w:numPr>
        <w:rPr>
          <w:rFonts w:cs="Arial"/>
        </w:rPr>
      </w:pPr>
      <w:r w:rsidRPr="008C5F57">
        <w:rPr>
          <w:rFonts w:cs="Arial"/>
        </w:rPr>
        <w:t>Visualization</w:t>
      </w:r>
    </w:p>
    <w:p w14:paraId="57925F69" w14:textId="5A93963A" w:rsidR="001445E0" w:rsidRPr="008C5F57" w:rsidRDefault="001445E0" w:rsidP="008461E7">
      <w:pPr>
        <w:pStyle w:val="Contents"/>
        <w:ind w:left="720"/>
        <w:rPr>
          <w:rFonts w:cs="Arial"/>
        </w:rPr>
      </w:pPr>
      <w:r w:rsidRPr="008C5F57">
        <w:rPr>
          <w:rFonts w:cs="Arial"/>
        </w:rPr>
        <w:t xml:space="preserve">Visualization tools incorporating AI capabilities, such as [e.g., Tableau, Matplotlib with </w:t>
      </w:r>
    </w:p>
    <w:p w14:paraId="4AFF95AB" w14:textId="77777777" w:rsidR="008461E7" w:rsidRPr="008C5F57" w:rsidRDefault="001445E0" w:rsidP="001445E0">
      <w:pPr>
        <w:pStyle w:val="Contents"/>
        <w:numPr>
          <w:ilvl w:val="0"/>
          <w:numId w:val="1"/>
        </w:numPr>
        <w:rPr>
          <w:rFonts w:cs="Arial"/>
        </w:rPr>
      </w:pPr>
      <w:r w:rsidRPr="008C5F57">
        <w:rPr>
          <w:rFonts w:cs="Arial"/>
        </w:rPr>
        <w:t>Manuscript Writing Support</w:t>
      </w:r>
    </w:p>
    <w:p w14:paraId="42D84263" w14:textId="28A487EF" w:rsidR="001445E0" w:rsidRPr="008C5F57" w:rsidRDefault="001445E0" w:rsidP="008461E7">
      <w:pPr>
        <w:pStyle w:val="Contents"/>
        <w:ind w:left="720"/>
        <w:rPr>
          <w:rFonts w:cs="Arial"/>
        </w:rPr>
      </w:pPr>
      <w:r w:rsidRPr="008C5F57">
        <w:rPr>
          <w:rFonts w:cs="Arial"/>
        </w:rPr>
        <w:t>Language models powered by AI (e.g., ChatGPT, Quillbot) were used to assist in one or more of the following areas:</w:t>
      </w:r>
    </w:p>
    <w:p w14:paraId="7D77AA53" w14:textId="35582CE5" w:rsidR="001445E0" w:rsidRPr="008C5F57" w:rsidRDefault="001445E0" w:rsidP="001445E0">
      <w:pPr>
        <w:pStyle w:val="Contents"/>
        <w:numPr>
          <w:ilvl w:val="0"/>
          <w:numId w:val="2"/>
        </w:numPr>
        <w:rPr>
          <w:rFonts w:cs="Arial"/>
        </w:rPr>
      </w:pPr>
      <w:r w:rsidRPr="008C5F57">
        <w:rPr>
          <w:rFonts w:cs="Arial"/>
        </w:rPr>
        <w:t>Refining language, grammar, and readability.</w:t>
      </w:r>
    </w:p>
    <w:p w14:paraId="72CE349A" w14:textId="63414894" w:rsidR="001445E0" w:rsidRPr="008C5F57" w:rsidRDefault="001445E0" w:rsidP="001445E0">
      <w:pPr>
        <w:pStyle w:val="Contents"/>
        <w:numPr>
          <w:ilvl w:val="0"/>
          <w:numId w:val="2"/>
        </w:numPr>
        <w:rPr>
          <w:rFonts w:cs="Arial"/>
        </w:rPr>
      </w:pPr>
      <w:r w:rsidRPr="008C5F57">
        <w:rPr>
          <w:rFonts w:cs="Arial"/>
        </w:rPr>
        <w:t>Summarizing findings and conclusions.</w:t>
      </w:r>
    </w:p>
    <w:p w14:paraId="6BC4DAEC" w14:textId="100E9A8B" w:rsidR="001445E0" w:rsidRPr="008C5F57" w:rsidRDefault="001445E0" w:rsidP="001445E0">
      <w:pPr>
        <w:pStyle w:val="Contents"/>
        <w:numPr>
          <w:ilvl w:val="0"/>
          <w:numId w:val="2"/>
        </w:numPr>
        <w:rPr>
          <w:rFonts w:cs="Arial"/>
        </w:rPr>
      </w:pPr>
      <w:r w:rsidRPr="008C5F57">
        <w:rPr>
          <w:rFonts w:cs="Arial"/>
        </w:rPr>
        <w:t>Assisting with technical writing and structuring complex content.</w:t>
      </w:r>
    </w:p>
    <w:p w14:paraId="7A0F8DFC" w14:textId="0D54A907" w:rsidR="001445E0" w:rsidRPr="008C5F57" w:rsidRDefault="001445E0" w:rsidP="001445E0">
      <w:pPr>
        <w:pStyle w:val="Contents"/>
        <w:numPr>
          <w:ilvl w:val="0"/>
          <w:numId w:val="2"/>
        </w:numPr>
        <w:rPr>
          <w:rFonts w:cs="Arial"/>
        </w:rPr>
      </w:pPr>
      <w:r w:rsidRPr="008C5F57">
        <w:rPr>
          <w:rFonts w:cs="Arial"/>
        </w:rPr>
        <w:t>Generating scientific content, interpreting data, and drawing conclusions.</w:t>
      </w:r>
    </w:p>
    <w:p w14:paraId="57A0C65F" w14:textId="77777777" w:rsidR="008461E7" w:rsidRPr="008C5F57" w:rsidRDefault="001445E0" w:rsidP="001445E0">
      <w:pPr>
        <w:pStyle w:val="Contents"/>
        <w:numPr>
          <w:ilvl w:val="0"/>
          <w:numId w:val="1"/>
        </w:numPr>
        <w:rPr>
          <w:rFonts w:cs="Arial"/>
        </w:rPr>
      </w:pPr>
      <w:r w:rsidRPr="008C5F57">
        <w:rPr>
          <w:rFonts w:cs="Arial"/>
        </w:rPr>
        <w:t>Simulation and Forecasting</w:t>
      </w:r>
    </w:p>
    <w:p w14:paraId="62168EC5" w14:textId="4DE714AF" w:rsidR="001445E0" w:rsidRPr="008C5F57" w:rsidRDefault="001445E0" w:rsidP="008461E7">
      <w:pPr>
        <w:pStyle w:val="Contents"/>
        <w:ind w:left="720"/>
        <w:rPr>
          <w:rFonts w:cs="Arial"/>
        </w:rPr>
      </w:pPr>
      <w:r w:rsidRPr="008C5F57">
        <w:rPr>
          <w:rFonts w:cs="Arial"/>
        </w:rPr>
        <w:t>AI frameworks were utilized to perform simulations or predictive modeling in support of hypothesis validation.</w:t>
      </w:r>
    </w:p>
    <w:p w14:paraId="778995B3" w14:textId="77777777" w:rsidR="008461E7" w:rsidRPr="008C5F57" w:rsidRDefault="008461E7" w:rsidP="008461E7">
      <w:pPr>
        <w:pStyle w:val="Contents"/>
        <w:ind w:left="720"/>
        <w:rPr>
          <w:rFonts w:cs="Arial"/>
        </w:rPr>
      </w:pPr>
    </w:p>
    <w:p w14:paraId="4022D232" w14:textId="45121759" w:rsidR="001445E0" w:rsidRPr="008C5F57" w:rsidRDefault="001445E0" w:rsidP="001445E0">
      <w:pPr>
        <w:pStyle w:val="Contents"/>
        <w:rPr>
          <w:rFonts w:cs="Arial"/>
          <w:b/>
          <w:bCs/>
        </w:rPr>
      </w:pPr>
      <w:r w:rsidRPr="008C5F57">
        <w:rPr>
          <w:rFonts w:cs="Arial"/>
          <w:b/>
          <w:bCs/>
        </w:rPr>
        <w:t>Compulsory Statement:</w:t>
      </w:r>
    </w:p>
    <w:p w14:paraId="0317D9FB" w14:textId="77777777" w:rsidR="001445E0" w:rsidRPr="008C5F57" w:rsidRDefault="001445E0" w:rsidP="001445E0">
      <w:pPr>
        <w:pStyle w:val="Contents"/>
        <w:rPr>
          <w:rFonts w:cs="Arial"/>
        </w:rPr>
      </w:pPr>
      <w:r w:rsidRPr="008C5F57">
        <w:rPr>
          <w:rFonts w:cs="Arial"/>
        </w:rPr>
        <w:t>All AI-assisted processes were critically evaluated by the authors to ensure the accuracy, integrity, and reliability of the outcomes. All final decisions, analyses, and interpretations presented in this manuscript were solely the responsibility of the authors.</w:t>
      </w:r>
    </w:p>
    <w:p w14:paraId="3A6BE0B2" w14:textId="45F92BF3" w:rsidR="001445E0" w:rsidRPr="008C5F57" w:rsidRDefault="001445E0" w:rsidP="00072233">
      <w:pPr>
        <w:pStyle w:val="Contents"/>
        <w:ind w:firstLine="284"/>
        <w:rPr>
          <w:rFonts w:cs="Arial"/>
        </w:rPr>
      </w:pPr>
      <w:r w:rsidRPr="008C5F57">
        <w:rPr>
          <w:rFonts w:cs="Arial"/>
        </w:rPr>
        <w:t>Note: This declaration is not required for the use of basic tools such as grammar/spell-checkers (e.g., Grammarly), reference managers (e.g., EndNote, Zotero), or standard statistical software (e.g., SPSS).</w:t>
      </w:r>
    </w:p>
    <w:p w14:paraId="5797EB39" w14:textId="77777777" w:rsidR="001445E0" w:rsidRPr="008C5F57" w:rsidRDefault="001445E0" w:rsidP="001445E0">
      <w:pPr>
        <w:pStyle w:val="Contents"/>
        <w:rPr>
          <w:rFonts w:cs="Arial"/>
        </w:rPr>
      </w:pPr>
    </w:p>
    <w:p w14:paraId="7A27CC62" w14:textId="77777777" w:rsidR="001445E0" w:rsidRPr="008C5F57" w:rsidRDefault="001445E0" w:rsidP="001445E0">
      <w:pPr>
        <w:pStyle w:val="Contents"/>
        <w:rPr>
          <w:rFonts w:cs="Arial"/>
          <w:b/>
          <w:bCs/>
        </w:rPr>
      </w:pPr>
      <w:r w:rsidRPr="008C5F57">
        <w:rPr>
          <w:rFonts w:cs="Arial"/>
          <w:b/>
          <w:bCs/>
        </w:rPr>
        <w:t>If no AI was used:</w:t>
      </w:r>
    </w:p>
    <w:p w14:paraId="33144AB8" w14:textId="63D8D445" w:rsidR="00260AD1" w:rsidRPr="008C5F57" w:rsidRDefault="001445E0" w:rsidP="001445E0">
      <w:pPr>
        <w:pStyle w:val="Contents"/>
        <w:rPr>
          <w:rFonts w:cs="Arial"/>
        </w:rPr>
      </w:pPr>
      <w:r w:rsidRPr="008C5F57">
        <w:rPr>
          <w:rFonts w:cs="Arial"/>
        </w:rPr>
        <w:t>We hereby confirm that no artificial intelligence (AI) tools or methods were utilized at any stage of this study, including data collection, analysis, visualization, or manuscript preparation. All work was conducted manually by the authors without the assistance of AI-based systems.</w:t>
      </w:r>
    </w:p>
    <w:p w14:paraId="5257E745" w14:textId="248A3572" w:rsidR="00CB1720" w:rsidRPr="008C5F57" w:rsidRDefault="00CB1720" w:rsidP="003878FF">
      <w:pPr>
        <w:pStyle w:val="Section1"/>
        <w:outlineLvl w:val="0"/>
        <w:rPr>
          <w:rFonts w:cs="Arial"/>
        </w:rPr>
      </w:pPr>
      <w:r w:rsidRPr="008C5F57">
        <w:rPr>
          <w:rFonts w:cs="Arial"/>
        </w:rPr>
        <w:t>References</w:t>
      </w:r>
    </w:p>
    <w:p w14:paraId="161204EE" w14:textId="77777777" w:rsidR="00FC5D79" w:rsidRPr="00FC5D79" w:rsidRDefault="00FC5D79" w:rsidP="00FC5D79">
      <w:pPr>
        <w:pStyle w:val="Contents"/>
        <w:rPr>
          <w:rFonts w:cs="Arial"/>
        </w:rPr>
      </w:pPr>
      <w:r w:rsidRPr="00FC5D79">
        <w:rPr>
          <w:rFonts w:cs="Arial"/>
        </w:rPr>
        <w:t>Smith, J., &amp; Brown, A. (2020). Title of the article. Journal Name, 23(4), 345–356.</w:t>
      </w:r>
    </w:p>
    <w:p w14:paraId="4C53E412" w14:textId="77777777" w:rsidR="00FC5D79" w:rsidRPr="00FC5D79" w:rsidRDefault="00FC5D79" w:rsidP="00FC5D79">
      <w:pPr>
        <w:pStyle w:val="Contents"/>
        <w:rPr>
          <w:rFonts w:cs="Arial"/>
        </w:rPr>
      </w:pPr>
    </w:p>
    <w:p w14:paraId="49615690" w14:textId="77777777" w:rsidR="00FC5D79" w:rsidRPr="00FC5D79" w:rsidRDefault="00FC5D79" w:rsidP="00FC5D79">
      <w:pPr>
        <w:pStyle w:val="Contents"/>
        <w:rPr>
          <w:rFonts w:cs="Arial"/>
        </w:rPr>
      </w:pPr>
      <w:r w:rsidRPr="00FC5D79">
        <w:rPr>
          <w:rFonts w:cs="Arial"/>
        </w:rPr>
        <w:lastRenderedPageBreak/>
        <w:t>Johnson, M. (2018). Book title (3rd ed.). Publisher.</w:t>
      </w:r>
    </w:p>
    <w:p w14:paraId="3642ABDA" w14:textId="77777777" w:rsidR="00FC5D79" w:rsidRPr="00FC5D79" w:rsidRDefault="00FC5D79" w:rsidP="00FC5D79">
      <w:pPr>
        <w:pStyle w:val="Contents"/>
        <w:rPr>
          <w:rFonts w:cs="Arial"/>
        </w:rPr>
      </w:pPr>
    </w:p>
    <w:p w14:paraId="695AFA7A" w14:textId="36C7A65C" w:rsidR="00CB1720" w:rsidRPr="008C5F57" w:rsidRDefault="00FC5D79" w:rsidP="00FC5D79">
      <w:pPr>
        <w:pStyle w:val="Contents"/>
        <w:rPr>
          <w:rFonts w:cs="Arial"/>
        </w:rPr>
      </w:pPr>
      <w:r w:rsidRPr="00FC5D79">
        <w:rPr>
          <w:rFonts w:cs="Arial"/>
        </w:rPr>
        <w:t>Wang, A. (2019, Month). Title of the paper. Paper presented at Conference Name, Location.</w:t>
      </w:r>
    </w:p>
    <w:sectPr w:rsidR="00CB1720" w:rsidRPr="008C5F57" w:rsidSect="00566616">
      <w:headerReference w:type="default" r:id="rId16"/>
      <w:footerReference w:type="default" r:id="rId17"/>
      <w:pgSz w:w="12240" w:h="15840"/>
      <w:pgMar w:top="1418" w:right="1134" w:bottom="851" w:left="27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0F92" w14:textId="77777777" w:rsidR="00E35FA6" w:rsidRDefault="00E35FA6" w:rsidP="001D2811">
      <w:pPr>
        <w:spacing w:after="0" w:line="240" w:lineRule="auto"/>
      </w:pPr>
      <w:r>
        <w:separator/>
      </w:r>
    </w:p>
  </w:endnote>
  <w:endnote w:type="continuationSeparator" w:id="0">
    <w:p w14:paraId="64362A19" w14:textId="77777777" w:rsidR="00E35FA6" w:rsidRDefault="00E35FA6" w:rsidP="001D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97D8" w14:textId="77777777" w:rsidR="003878FF" w:rsidRDefault="0038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7D9E" w14:textId="5D2EA360" w:rsidR="007717E0" w:rsidRPr="00B94A46" w:rsidRDefault="007717E0" w:rsidP="007717E0">
    <w:pPr>
      <w:pStyle w:val="Footer"/>
      <w:tabs>
        <w:tab w:val="clear" w:pos="4680"/>
        <w:tab w:val="left" w:pos="1701"/>
        <w:tab w:val="center" w:pos="4536"/>
      </w:tabs>
      <w:spacing w:line="276" w:lineRule="auto"/>
      <w:rPr>
        <w:rFonts w:ascii="Georgia" w:hAnsi="Georgia"/>
        <w:color w:val="467010"/>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0CAA" w14:textId="77777777" w:rsidR="003878FF" w:rsidRDefault="00387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8B1F" w14:textId="0FFD0107" w:rsidR="007717E0" w:rsidRPr="007717E0" w:rsidRDefault="007717E0" w:rsidP="007717E0">
    <w:pPr>
      <w:pStyle w:val="Footer"/>
      <w:tabs>
        <w:tab w:val="clear" w:pos="4680"/>
        <w:tab w:val="left" w:pos="1701"/>
        <w:tab w:val="center" w:pos="4536"/>
      </w:tabs>
      <w:spacing w:line="276" w:lineRule="auto"/>
      <w:rPr>
        <w:rFonts w:ascii="Georgia" w:hAnsi="Georgia"/>
        <w:color w:val="1F3D0C"/>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FFA9" w14:textId="77777777" w:rsidR="00E35FA6" w:rsidRDefault="00E35FA6" w:rsidP="001D2811">
      <w:pPr>
        <w:spacing w:after="0" w:line="240" w:lineRule="auto"/>
      </w:pPr>
      <w:r>
        <w:separator/>
      </w:r>
    </w:p>
  </w:footnote>
  <w:footnote w:type="continuationSeparator" w:id="0">
    <w:p w14:paraId="519E7217" w14:textId="77777777" w:rsidR="00E35FA6" w:rsidRDefault="00E35FA6" w:rsidP="001D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FF3A" w14:textId="77777777" w:rsidR="003878FF" w:rsidRDefault="0038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06CA" w14:textId="59C9DC6F" w:rsidR="003878FF" w:rsidRPr="00B94A46" w:rsidRDefault="003878FF" w:rsidP="003878FF">
    <w:pPr>
      <w:pStyle w:val="Header"/>
      <w:spacing w:line="276" w:lineRule="auto"/>
      <w:jc w:val="right"/>
      <w:rPr>
        <w:rFonts w:ascii="Georgia" w:hAnsi="Georgia"/>
        <w:color w:val="467010"/>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9D7A" w14:textId="77777777" w:rsidR="003878FF" w:rsidRDefault="00387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19BE" w14:textId="28514BBD" w:rsidR="003878FF" w:rsidRPr="00B94A46" w:rsidRDefault="003878FF" w:rsidP="008461E7">
    <w:pPr>
      <w:pStyle w:val="Header"/>
      <w:spacing w:after="240" w:line="276" w:lineRule="auto"/>
      <w:jc w:val="right"/>
      <w:rPr>
        <w:rFonts w:ascii="Georgia" w:hAnsi="Georgia"/>
        <w:color w:val="467010"/>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2939"/>
    <w:multiLevelType w:val="hybridMultilevel"/>
    <w:tmpl w:val="6DD04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31C64"/>
    <w:multiLevelType w:val="hybridMultilevel"/>
    <w:tmpl w:val="8214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26066"/>
    <w:multiLevelType w:val="hybridMultilevel"/>
    <w:tmpl w:val="01406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607963">
    <w:abstractNumId w:val="1"/>
  </w:num>
  <w:num w:numId="2" w16cid:durableId="612784829">
    <w:abstractNumId w:val="0"/>
  </w:num>
  <w:num w:numId="3" w16cid:durableId="1593002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ARiM0MzE3MTA3NDCyUdpeDU4uLM/DyQAotaAG5wTuMsAAAA"/>
  </w:docVars>
  <w:rsids>
    <w:rsidRoot w:val="001D2811"/>
    <w:rsid w:val="00001BBB"/>
    <w:rsid w:val="00020DBF"/>
    <w:rsid w:val="00072233"/>
    <w:rsid w:val="00075F8A"/>
    <w:rsid w:val="00077529"/>
    <w:rsid w:val="000C22E5"/>
    <w:rsid w:val="000C3CA4"/>
    <w:rsid w:val="001041A7"/>
    <w:rsid w:val="00113061"/>
    <w:rsid w:val="00136C45"/>
    <w:rsid w:val="001445E0"/>
    <w:rsid w:val="001D2811"/>
    <w:rsid w:val="00202F6A"/>
    <w:rsid w:val="002057D3"/>
    <w:rsid w:val="0022085F"/>
    <w:rsid w:val="00231F2E"/>
    <w:rsid w:val="00236CCB"/>
    <w:rsid w:val="00260AD1"/>
    <w:rsid w:val="002676CF"/>
    <w:rsid w:val="0028397E"/>
    <w:rsid w:val="002F7216"/>
    <w:rsid w:val="00326AC5"/>
    <w:rsid w:val="003878FF"/>
    <w:rsid w:val="003D4ADE"/>
    <w:rsid w:val="004014C9"/>
    <w:rsid w:val="00420CAC"/>
    <w:rsid w:val="00465333"/>
    <w:rsid w:val="0046671F"/>
    <w:rsid w:val="004A5EBF"/>
    <w:rsid w:val="00563618"/>
    <w:rsid w:val="00566616"/>
    <w:rsid w:val="00567624"/>
    <w:rsid w:val="00590FEF"/>
    <w:rsid w:val="00595398"/>
    <w:rsid w:val="006356ED"/>
    <w:rsid w:val="006B5EB7"/>
    <w:rsid w:val="006E3D2B"/>
    <w:rsid w:val="00740785"/>
    <w:rsid w:val="007605FC"/>
    <w:rsid w:val="00770CF8"/>
    <w:rsid w:val="007717E0"/>
    <w:rsid w:val="00826409"/>
    <w:rsid w:val="00844DF9"/>
    <w:rsid w:val="008461E7"/>
    <w:rsid w:val="00851772"/>
    <w:rsid w:val="008A4050"/>
    <w:rsid w:val="008B49E3"/>
    <w:rsid w:val="008B5CF7"/>
    <w:rsid w:val="008C5F57"/>
    <w:rsid w:val="00942814"/>
    <w:rsid w:val="00991B6E"/>
    <w:rsid w:val="009A3F93"/>
    <w:rsid w:val="009E1232"/>
    <w:rsid w:val="00A273CD"/>
    <w:rsid w:val="00A3212A"/>
    <w:rsid w:val="00A51539"/>
    <w:rsid w:val="00A979D3"/>
    <w:rsid w:val="00AD3DF1"/>
    <w:rsid w:val="00B94A46"/>
    <w:rsid w:val="00C34D0E"/>
    <w:rsid w:val="00C52CD4"/>
    <w:rsid w:val="00CB1720"/>
    <w:rsid w:val="00CB6DFA"/>
    <w:rsid w:val="00CE0278"/>
    <w:rsid w:val="00D16C41"/>
    <w:rsid w:val="00D54E2F"/>
    <w:rsid w:val="00DA5758"/>
    <w:rsid w:val="00E35FA6"/>
    <w:rsid w:val="00E725B1"/>
    <w:rsid w:val="00F20770"/>
    <w:rsid w:val="00F74048"/>
    <w:rsid w:val="00FC5D79"/>
    <w:rsid w:val="00FD3B07"/>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7919"/>
  <w15:chartTrackingRefBased/>
  <w15:docId w15:val="{7C91121C-064C-4F32-A893-CCF0A4D1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1D2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11"/>
    <w:rPr>
      <w:rFonts w:asciiTheme="majorHAnsi" w:eastAsiaTheme="majorEastAsia" w:hAnsiTheme="majorHAnsi" w:cstheme="majorBidi"/>
      <w:color w:val="2F5496" w:themeColor="accent1" w:themeShade="BF"/>
      <w:sz w:val="40"/>
      <w:szCs w:val="40"/>
      <w:lang w:val="en-ID"/>
    </w:rPr>
  </w:style>
  <w:style w:type="character" w:customStyle="1" w:styleId="Heading2Char">
    <w:name w:val="Heading 2 Char"/>
    <w:basedOn w:val="DefaultParagraphFont"/>
    <w:link w:val="Heading2"/>
    <w:uiPriority w:val="9"/>
    <w:semiHidden/>
    <w:rsid w:val="001D2811"/>
    <w:rPr>
      <w:rFonts w:asciiTheme="majorHAnsi" w:eastAsiaTheme="majorEastAsia" w:hAnsiTheme="majorHAnsi" w:cstheme="majorBidi"/>
      <w:color w:val="2F5496" w:themeColor="accent1" w:themeShade="BF"/>
      <w:sz w:val="32"/>
      <w:szCs w:val="32"/>
      <w:lang w:val="en-ID"/>
    </w:rPr>
  </w:style>
  <w:style w:type="character" w:customStyle="1" w:styleId="Heading3Char">
    <w:name w:val="Heading 3 Char"/>
    <w:basedOn w:val="DefaultParagraphFont"/>
    <w:link w:val="Heading3"/>
    <w:uiPriority w:val="9"/>
    <w:semiHidden/>
    <w:rsid w:val="001D2811"/>
    <w:rPr>
      <w:rFonts w:eastAsiaTheme="majorEastAsia" w:cstheme="majorBidi"/>
      <w:color w:val="2F5496" w:themeColor="accent1" w:themeShade="BF"/>
      <w:sz w:val="28"/>
      <w:szCs w:val="28"/>
      <w:lang w:val="en-ID"/>
    </w:rPr>
  </w:style>
  <w:style w:type="character" w:customStyle="1" w:styleId="Heading4Char">
    <w:name w:val="Heading 4 Char"/>
    <w:basedOn w:val="DefaultParagraphFont"/>
    <w:link w:val="Heading4"/>
    <w:uiPriority w:val="9"/>
    <w:semiHidden/>
    <w:rsid w:val="001D2811"/>
    <w:rPr>
      <w:rFonts w:eastAsiaTheme="majorEastAsia" w:cstheme="majorBidi"/>
      <w:i/>
      <w:iCs/>
      <w:color w:val="2F5496" w:themeColor="accent1" w:themeShade="BF"/>
      <w:lang w:val="en-ID"/>
    </w:rPr>
  </w:style>
  <w:style w:type="character" w:customStyle="1" w:styleId="Heading5Char">
    <w:name w:val="Heading 5 Char"/>
    <w:basedOn w:val="DefaultParagraphFont"/>
    <w:link w:val="Heading5"/>
    <w:uiPriority w:val="9"/>
    <w:semiHidden/>
    <w:rsid w:val="001D2811"/>
    <w:rPr>
      <w:rFonts w:eastAsiaTheme="majorEastAsia" w:cstheme="majorBidi"/>
      <w:color w:val="2F5496" w:themeColor="accent1" w:themeShade="BF"/>
      <w:lang w:val="en-ID"/>
    </w:rPr>
  </w:style>
  <w:style w:type="character" w:customStyle="1" w:styleId="Heading6Char">
    <w:name w:val="Heading 6 Char"/>
    <w:basedOn w:val="DefaultParagraphFont"/>
    <w:link w:val="Heading6"/>
    <w:uiPriority w:val="9"/>
    <w:semiHidden/>
    <w:rsid w:val="001D2811"/>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1D2811"/>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1D2811"/>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1D2811"/>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1D2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11"/>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1D2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11"/>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1D2811"/>
    <w:pPr>
      <w:spacing w:before="160"/>
      <w:jc w:val="center"/>
    </w:pPr>
    <w:rPr>
      <w:i/>
      <w:iCs/>
      <w:color w:val="404040" w:themeColor="text1" w:themeTint="BF"/>
    </w:rPr>
  </w:style>
  <w:style w:type="character" w:customStyle="1" w:styleId="QuoteChar">
    <w:name w:val="Quote Char"/>
    <w:basedOn w:val="DefaultParagraphFont"/>
    <w:link w:val="Quote"/>
    <w:uiPriority w:val="29"/>
    <w:rsid w:val="001D2811"/>
    <w:rPr>
      <w:i/>
      <w:iCs/>
      <w:color w:val="404040" w:themeColor="text1" w:themeTint="BF"/>
      <w:lang w:val="en-ID"/>
    </w:rPr>
  </w:style>
  <w:style w:type="paragraph" w:styleId="ListParagraph">
    <w:name w:val="List Paragraph"/>
    <w:basedOn w:val="Normal"/>
    <w:uiPriority w:val="34"/>
    <w:qFormat/>
    <w:rsid w:val="001D2811"/>
    <w:pPr>
      <w:ind w:left="720"/>
      <w:contextualSpacing/>
    </w:pPr>
  </w:style>
  <w:style w:type="character" w:styleId="IntenseEmphasis">
    <w:name w:val="Intense Emphasis"/>
    <w:basedOn w:val="DefaultParagraphFont"/>
    <w:uiPriority w:val="21"/>
    <w:qFormat/>
    <w:rsid w:val="001D2811"/>
    <w:rPr>
      <w:i/>
      <w:iCs/>
      <w:color w:val="2F5496" w:themeColor="accent1" w:themeShade="BF"/>
    </w:rPr>
  </w:style>
  <w:style w:type="paragraph" w:styleId="IntenseQuote">
    <w:name w:val="Intense Quote"/>
    <w:basedOn w:val="Normal"/>
    <w:next w:val="Normal"/>
    <w:link w:val="IntenseQuoteChar"/>
    <w:uiPriority w:val="30"/>
    <w:qFormat/>
    <w:rsid w:val="001D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811"/>
    <w:rPr>
      <w:i/>
      <w:iCs/>
      <w:color w:val="2F5496" w:themeColor="accent1" w:themeShade="BF"/>
      <w:lang w:val="en-ID"/>
    </w:rPr>
  </w:style>
  <w:style w:type="character" w:styleId="IntenseReference">
    <w:name w:val="Intense Reference"/>
    <w:basedOn w:val="DefaultParagraphFont"/>
    <w:uiPriority w:val="32"/>
    <w:qFormat/>
    <w:rsid w:val="001D2811"/>
    <w:rPr>
      <w:b/>
      <w:bCs/>
      <w:smallCaps/>
      <w:color w:val="2F5496" w:themeColor="accent1" w:themeShade="BF"/>
      <w:spacing w:val="5"/>
    </w:rPr>
  </w:style>
  <w:style w:type="paragraph" w:styleId="Header">
    <w:name w:val="header"/>
    <w:basedOn w:val="Normal"/>
    <w:link w:val="HeaderChar"/>
    <w:uiPriority w:val="99"/>
    <w:unhideWhenUsed/>
    <w:rsid w:val="001D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11"/>
    <w:rPr>
      <w:lang w:val="en-ID"/>
    </w:rPr>
  </w:style>
  <w:style w:type="paragraph" w:styleId="Footer">
    <w:name w:val="footer"/>
    <w:basedOn w:val="Normal"/>
    <w:link w:val="FooterChar"/>
    <w:uiPriority w:val="99"/>
    <w:unhideWhenUsed/>
    <w:rsid w:val="001D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11"/>
    <w:rPr>
      <w:lang w:val="en-ID"/>
    </w:rPr>
  </w:style>
  <w:style w:type="character" w:styleId="Hyperlink">
    <w:name w:val="Hyperlink"/>
    <w:basedOn w:val="DefaultParagraphFont"/>
    <w:uiPriority w:val="99"/>
    <w:unhideWhenUsed/>
    <w:rsid w:val="00595398"/>
    <w:rPr>
      <w:color w:val="0563C1" w:themeColor="hyperlink"/>
      <w:u w:val="single"/>
    </w:rPr>
  </w:style>
  <w:style w:type="character" w:styleId="UnresolvedMention">
    <w:name w:val="Unresolved Mention"/>
    <w:basedOn w:val="DefaultParagraphFont"/>
    <w:uiPriority w:val="99"/>
    <w:semiHidden/>
    <w:unhideWhenUsed/>
    <w:rsid w:val="00595398"/>
    <w:rPr>
      <w:color w:val="605E5C"/>
      <w:shd w:val="clear" w:color="auto" w:fill="E1DFDD"/>
    </w:rPr>
  </w:style>
  <w:style w:type="table" w:styleId="TableGrid">
    <w:name w:val="Table Grid"/>
    <w:basedOn w:val="TableNormal"/>
    <w:uiPriority w:val="39"/>
    <w:rsid w:val="0059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link w:val="Section1Char"/>
    <w:qFormat/>
    <w:rsid w:val="008C5F57"/>
    <w:pPr>
      <w:spacing w:before="240"/>
      <w:jc w:val="both"/>
    </w:pPr>
    <w:rPr>
      <w:rFonts w:ascii="Arial" w:hAnsi="Arial"/>
      <w:b/>
      <w:bCs/>
      <w:color w:val="000000" w:themeColor="text1"/>
      <w:sz w:val="24"/>
      <w:szCs w:val="24"/>
      <w:lang w:val="en-US"/>
    </w:rPr>
  </w:style>
  <w:style w:type="character" w:customStyle="1" w:styleId="Section1Char">
    <w:name w:val="Section1 Char"/>
    <w:basedOn w:val="DefaultParagraphFont"/>
    <w:link w:val="Section1"/>
    <w:rsid w:val="008C5F57"/>
    <w:rPr>
      <w:rFonts w:ascii="Arial" w:hAnsi="Arial"/>
      <w:b/>
      <w:bCs/>
      <w:color w:val="000000" w:themeColor="text1"/>
      <w:sz w:val="24"/>
      <w:szCs w:val="24"/>
    </w:rPr>
  </w:style>
  <w:style w:type="paragraph" w:customStyle="1" w:styleId="BEIJ-Title">
    <w:name w:val="BEIJ-Title"/>
    <w:basedOn w:val="Normal"/>
    <w:link w:val="BEIJ-TitleChar"/>
    <w:rsid w:val="008C5F57"/>
    <w:pPr>
      <w:spacing w:after="40" w:line="240" w:lineRule="auto"/>
      <w:jc w:val="both"/>
    </w:pPr>
    <w:rPr>
      <w:rFonts w:ascii="Arial" w:hAnsi="Arial"/>
      <w:b/>
      <w:bCs/>
      <w:color w:val="000000" w:themeColor="text1"/>
      <w:sz w:val="36"/>
      <w:szCs w:val="36"/>
      <w:lang w:val="en-US"/>
    </w:rPr>
  </w:style>
  <w:style w:type="character" w:customStyle="1" w:styleId="BEIJ-TitleChar">
    <w:name w:val="BEIJ-Title Char"/>
    <w:basedOn w:val="DefaultParagraphFont"/>
    <w:link w:val="BEIJ-Title"/>
    <w:rsid w:val="008C5F57"/>
    <w:rPr>
      <w:rFonts w:ascii="Arial" w:hAnsi="Arial"/>
      <w:b/>
      <w:bCs/>
      <w:color w:val="000000" w:themeColor="text1"/>
      <w:sz w:val="36"/>
      <w:szCs w:val="36"/>
    </w:rPr>
  </w:style>
  <w:style w:type="paragraph" w:customStyle="1" w:styleId="Contents">
    <w:name w:val="Contents"/>
    <w:basedOn w:val="Normal"/>
    <w:link w:val="ContentsChar"/>
    <w:qFormat/>
    <w:rsid w:val="008C5F57"/>
    <w:pPr>
      <w:spacing w:after="0" w:line="240" w:lineRule="auto"/>
      <w:jc w:val="both"/>
    </w:pPr>
    <w:rPr>
      <w:rFonts w:ascii="Arial" w:eastAsia="Times New Roman" w:hAnsi="Arial" w:cs="Times New Roman"/>
      <w:color w:val="000000" w:themeColor="text1"/>
      <w:szCs w:val="24"/>
      <w:lang w:val="en-GB" w:eastAsia="en-MY"/>
    </w:rPr>
  </w:style>
  <w:style w:type="character" w:customStyle="1" w:styleId="ContentsChar">
    <w:name w:val="Contents Char"/>
    <w:basedOn w:val="DefaultParagraphFont"/>
    <w:link w:val="Contents"/>
    <w:rsid w:val="008C5F57"/>
    <w:rPr>
      <w:rFonts w:ascii="Arial" w:eastAsia="Times New Roman" w:hAnsi="Arial" w:cs="Times New Roman"/>
      <w:color w:val="000000" w:themeColor="text1"/>
      <w:szCs w:val="24"/>
      <w:lang w:val="en-GB" w:eastAsia="en-MY"/>
    </w:rPr>
  </w:style>
  <w:style w:type="character" w:styleId="Emphasis">
    <w:name w:val="Emphasis"/>
    <w:basedOn w:val="DefaultParagraphFont"/>
    <w:uiPriority w:val="20"/>
    <w:qFormat/>
    <w:rsid w:val="00566616"/>
    <w:rPr>
      <w:i/>
      <w:iCs/>
    </w:rPr>
  </w:style>
  <w:style w:type="paragraph" w:customStyle="1" w:styleId="Subsection">
    <w:name w:val="Subsection"/>
    <w:basedOn w:val="Section1"/>
    <w:link w:val="SubsectionChar"/>
    <w:qFormat/>
    <w:rsid w:val="008C5F57"/>
    <w:rPr>
      <w:i/>
      <w:szCs w:val="22"/>
    </w:rPr>
  </w:style>
  <w:style w:type="character" w:customStyle="1" w:styleId="SubsectionChar">
    <w:name w:val="Subsection Char"/>
    <w:basedOn w:val="Section1Char"/>
    <w:link w:val="Subsection"/>
    <w:rsid w:val="008C5F57"/>
    <w:rPr>
      <w:rFonts w:ascii="Arial" w:hAnsi="Arial"/>
      <w:b/>
      <w:bCs/>
      <w:i/>
      <w:color w:val="000000" w:themeColor="text1"/>
      <w:sz w:val="24"/>
      <w:szCs w:val="24"/>
    </w:rPr>
  </w:style>
  <w:style w:type="paragraph" w:customStyle="1" w:styleId="AuthorInfo">
    <w:name w:val="AuthorInfo"/>
    <w:basedOn w:val="Normal"/>
    <w:link w:val="AuthorInfoChar"/>
    <w:qFormat/>
    <w:rsid w:val="008C5F57"/>
    <w:pPr>
      <w:spacing w:after="0"/>
      <w:jc w:val="both"/>
    </w:pPr>
    <w:rPr>
      <w:rFonts w:ascii="Arial" w:hAnsi="Arial"/>
      <w:sz w:val="20"/>
      <w:szCs w:val="20"/>
      <w:lang w:val="en-US"/>
    </w:rPr>
  </w:style>
  <w:style w:type="character" w:customStyle="1" w:styleId="AuthorInfoChar">
    <w:name w:val="AuthorInfo Char"/>
    <w:basedOn w:val="DefaultParagraphFont"/>
    <w:link w:val="AuthorInfo"/>
    <w:rsid w:val="008C5F57"/>
    <w:rPr>
      <w:rFonts w:ascii="Arial" w:hAnsi="Arial"/>
      <w:sz w:val="20"/>
      <w:szCs w:val="20"/>
    </w:rPr>
  </w:style>
  <w:style w:type="paragraph" w:customStyle="1" w:styleId="Authors">
    <w:name w:val="Authors"/>
    <w:basedOn w:val="Normal"/>
    <w:link w:val="AuthorsChar"/>
    <w:qFormat/>
    <w:rsid w:val="008C5F57"/>
    <w:pPr>
      <w:spacing w:before="360"/>
      <w:jc w:val="both"/>
    </w:pPr>
    <w:rPr>
      <w:rFonts w:ascii="Arial" w:hAnsi="Arial"/>
      <w:b/>
      <w:bCs/>
      <w:sz w:val="20"/>
      <w:szCs w:val="20"/>
      <w:lang w:val="en-US"/>
    </w:rPr>
  </w:style>
  <w:style w:type="character" w:customStyle="1" w:styleId="AuthorsChar">
    <w:name w:val="Authors Char"/>
    <w:basedOn w:val="DefaultParagraphFont"/>
    <w:link w:val="Authors"/>
    <w:rsid w:val="008C5F57"/>
    <w:rPr>
      <w:rFonts w:ascii="Arial" w:hAnsi="Arial"/>
      <w:b/>
      <w:bCs/>
      <w:sz w:val="20"/>
      <w:szCs w:val="20"/>
    </w:rPr>
  </w:style>
  <w:style w:type="paragraph" w:customStyle="1" w:styleId="CA">
    <w:name w:val="CA"/>
    <w:basedOn w:val="Normal"/>
    <w:link w:val="CAChar"/>
    <w:qFormat/>
    <w:rsid w:val="008C5F57"/>
    <w:pPr>
      <w:spacing w:before="240"/>
      <w:jc w:val="both"/>
    </w:pPr>
    <w:rPr>
      <w:rFonts w:ascii="Arial" w:hAnsi="Arial"/>
      <w:sz w:val="20"/>
      <w:szCs w:val="20"/>
      <w:lang w:val="en-US"/>
    </w:rPr>
  </w:style>
  <w:style w:type="character" w:customStyle="1" w:styleId="CAChar">
    <w:name w:val="CA Char"/>
    <w:basedOn w:val="DefaultParagraphFont"/>
    <w:link w:val="CA"/>
    <w:rsid w:val="008C5F57"/>
    <w:rPr>
      <w:rFonts w:ascii="Arial" w:hAnsi="Arial"/>
      <w:sz w:val="20"/>
      <w:szCs w:val="20"/>
    </w:rPr>
  </w:style>
  <w:style w:type="paragraph" w:customStyle="1" w:styleId="Page">
    <w:name w:val="Page"/>
    <w:basedOn w:val="Footer"/>
    <w:link w:val="PageChar"/>
    <w:qFormat/>
    <w:rsid w:val="008C5F57"/>
    <w:pPr>
      <w:spacing w:before="120" w:after="120"/>
      <w:jc w:val="right"/>
    </w:pPr>
    <w:rPr>
      <w:rFonts w:ascii="Arial" w:eastAsiaTheme="majorEastAsia" w:hAnsi="Arial" w:cstheme="majorBidi"/>
      <w:color w:val="000000" w:themeColor="text1"/>
      <w:sz w:val="20"/>
      <w:szCs w:val="20"/>
    </w:rPr>
  </w:style>
  <w:style w:type="character" w:customStyle="1" w:styleId="PageChar">
    <w:name w:val="Page Char"/>
    <w:basedOn w:val="FooterChar"/>
    <w:link w:val="Page"/>
    <w:rsid w:val="008C5F57"/>
    <w:rPr>
      <w:rFonts w:ascii="Arial" w:eastAsiaTheme="majorEastAsia" w:hAnsi="Arial" w:cstheme="majorBidi"/>
      <w:color w:val="000000" w:themeColor="text1"/>
      <w:sz w:val="20"/>
      <w:szCs w:val="20"/>
      <w:lang w:val="en-ID"/>
    </w:rPr>
  </w:style>
  <w:style w:type="paragraph" w:customStyle="1" w:styleId="Abstract">
    <w:name w:val="Abstract"/>
    <w:basedOn w:val="Contents"/>
    <w:link w:val="AbstractChar"/>
    <w:qFormat/>
    <w:rsid w:val="008C5F57"/>
    <w:rPr>
      <w:sz w:val="20"/>
      <w:szCs w:val="20"/>
    </w:rPr>
  </w:style>
  <w:style w:type="character" w:customStyle="1" w:styleId="AbstractChar">
    <w:name w:val="Abstract Char"/>
    <w:basedOn w:val="ContentsChar"/>
    <w:link w:val="Abstract"/>
    <w:rsid w:val="008C5F57"/>
    <w:rPr>
      <w:rFonts w:ascii="Arial" w:eastAsia="Times New Roman" w:hAnsi="Arial" w:cs="Times New Roman"/>
      <w:color w:val="000000" w:themeColor="text1"/>
      <w:sz w:val="20"/>
      <w:szCs w:val="20"/>
      <w:lang w:val="en-GB" w:eastAsia="en-MY"/>
    </w:rPr>
  </w:style>
  <w:style w:type="paragraph" w:styleId="Caption">
    <w:name w:val="caption"/>
    <w:basedOn w:val="Normal"/>
    <w:next w:val="Normal"/>
    <w:uiPriority w:val="35"/>
    <w:unhideWhenUsed/>
    <w:qFormat/>
    <w:rsid w:val="00A979D3"/>
    <w:pPr>
      <w:spacing w:before="120" w:after="120" w:line="360" w:lineRule="auto"/>
      <w:jc w:val="center"/>
    </w:pPr>
    <w:rPr>
      <w:rFonts w:ascii="Georgia" w:hAnsi="Georgia"/>
      <w:iCs/>
      <w:color w:val="46701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8613">
      <w:bodyDiv w:val="1"/>
      <w:marLeft w:val="0"/>
      <w:marRight w:val="0"/>
      <w:marTop w:val="0"/>
      <w:marBottom w:val="0"/>
      <w:divBdr>
        <w:top w:val="none" w:sz="0" w:space="0" w:color="auto"/>
        <w:left w:val="none" w:sz="0" w:space="0" w:color="auto"/>
        <w:bottom w:val="none" w:sz="0" w:space="0" w:color="auto"/>
        <w:right w:val="none" w:sz="0" w:space="0" w:color="auto"/>
      </w:divBdr>
    </w:div>
    <w:div w:id="2034725173">
      <w:bodyDiv w:val="1"/>
      <w:marLeft w:val="0"/>
      <w:marRight w:val="0"/>
      <w:marTop w:val="0"/>
      <w:marBottom w:val="0"/>
      <w:divBdr>
        <w:top w:val="none" w:sz="0" w:space="0" w:color="auto"/>
        <w:left w:val="none" w:sz="0" w:space="0" w:color="auto"/>
        <w:bottom w:val="none" w:sz="0" w:space="0" w:color="auto"/>
        <w:right w:val="none" w:sz="0" w:space="0" w:color="auto"/>
      </w:divBdr>
    </w:div>
    <w:div w:id="20871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5D3CC-A7F2-4B0A-B9FA-BB3499DF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Zahrina Fakhrana</dc:creator>
  <cp:keywords/>
  <dc:description/>
  <cp:lastModifiedBy>Siti Zahrina Fakhrana</cp:lastModifiedBy>
  <cp:revision>4</cp:revision>
  <dcterms:created xsi:type="dcterms:W3CDTF">2025-07-23T05:03:00Z</dcterms:created>
  <dcterms:modified xsi:type="dcterms:W3CDTF">2025-07-25T15:35:00Z</dcterms:modified>
</cp:coreProperties>
</file>